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547DC" w14:textId="738BFB0E" w:rsidR="00A91B6B" w:rsidRDefault="00863CF7" w:rsidP="008C0F24">
      <w:pPr>
        <w:tabs>
          <w:tab w:val="left" w:pos="3418"/>
        </w:tabs>
        <w:spacing w:after="0"/>
        <w:ind w:left="-709"/>
        <w:rPr>
          <w:rFonts w:ascii="Arial" w:eastAsia="Arial" w:hAnsi="Arial" w:cs="Arial"/>
          <w:b/>
          <w:bCs/>
          <w:color w:val="40489E"/>
          <w:sz w:val="32"/>
          <w:szCs w:val="64"/>
          <w:lang w:val="ar-SA" w:eastAsia="ar-SA"/>
        </w:rPr>
      </w:pPr>
      <w:r>
        <w:rPr>
          <w:rFonts w:ascii="Arial" w:eastAsia="Arial" w:hAnsi="Arial" w:cs="Arial" w:hint="cs"/>
          <w:b/>
          <w:bCs/>
          <w:color w:val="40489E"/>
          <w:sz w:val="28"/>
          <w:szCs w:val="64"/>
          <w:lang w:val="ar-SA" w:eastAsia="ar-SA"/>
        </w:rPr>
        <w:t xml:space="preserve">Spring Term </w:t>
      </w:r>
      <w:r w:rsidR="000D1355">
        <w:rPr>
          <w:rFonts w:ascii="Arial" w:eastAsia="Arial" w:hAnsi="Arial" w:cs="Arial"/>
          <w:b/>
          <w:bCs/>
          <w:color w:val="40489E"/>
          <w:sz w:val="28"/>
          <w:szCs w:val="64"/>
          <w:lang w:val="ar-SA" w:eastAsia="ar-SA"/>
        </w:rPr>
        <w:t>O</w:t>
      </w:r>
      <w:r>
        <w:rPr>
          <w:rFonts w:ascii="Arial" w:eastAsia="Arial" w:hAnsi="Arial" w:cs="Arial" w:hint="cs"/>
          <w:b/>
          <w:bCs/>
          <w:color w:val="40489E"/>
          <w:sz w:val="28"/>
          <w:szCs w:val="64"/>
          <w:lang w:val="ar-SA" w:eastAsia="ar-SA"/>
        </w:rPr>
        <w:t>verview Years</w:t>
      </w:r>
      <w:r w:rsidR="000D1355">
        <w:rPr>
          <w:rFonts w:ascii="Arial" w:eastAsia="Arial" w:hAnsi="Arial" w:cs="Arial"/>
          <w:b/>
          <w:bCs/>
          <w:color w:val="40489E"/>
          <w:sz w:val="28"/>
          <w:szCs w:val="64"/>
          <w:lang w:val="ar-SA" w:eastAsia="ar-SA"/>
        </w:rPr>
        <w:t xml:space="preserve"> 3/4 – </w:t>
      </w:r>
      <w:r w:rsidR="003C4C80">
        <w:rPr>
          <w:rFonts w:ascii="Arial" w:eastAsia="Arial" w:hAnsi="Arial" w:cs="Arial" w:hint="cs"/>
          <w:b/>
          <w:bCs/>
          <w:color w:val="40489E"/>
          <w:sz w:val="32"/>
          <w:szCs w:val="64"/>
          <w:lang w:val="ar-SA" w:eastAsia="ar-SA"/>
        </w:rPr>
        <w:t>Spanish</w:t>
      </w:r>
    </w:p>
    <w:p w14:paraId="54327B58" w14:textId="77777777" w:rsidR="00863C27" w:rsidRDefault="00863C27" w:rsidP="008C0F24">
      <w:pPr>
        <w:tabs>
          <w:tab w:val="left" w:pos="3418"/>
        </w:tabs>
        <w:spacing w:after="0"/>
        <w:ind w:left="-709"/>
        <w:rPr>
          <w:rFonts w:ascii="Arial" w:eastAsia="Arial" w:hAnsi="Arial" w:cs="Arial"/>
          <w:b/>
          <w:bCs/>
          <w:color w:val="40489E"/>
          <w:sz w:val="32"/>
          <w:szCs w:val="64"/>
          <w:lang w:val="ar-SA" w:eastAsia="ar-SA"/>
        </w:rPr>
      </w:pPr>
    </w:p>
    <w:tbl>
      <w:tblPr>
        <w:tblStyle w:val="TableGrid"/>
        <w:tblW w:w="15467" w:type="dxa"/>
        <w:tblInd w:w="-709" w:type="dxa"/>
        <w:tblLook w:val="04A0" w:firstRow="1" w:lastRow="0" w:firstColumn="1" w:lastColumn="0" w:noHBand="0" w:noVBand="1"/>
      </w:tblPr>
      <w:tblGrid>
        <w:gridCol w:w="2975"/>
        <w:gridCol w:w="6700"/>
        <w:gridCol w:w="5792"/>
      </w:tblGrid>
      <w:tr w:rsidR="00A91B6B" w14:paraId="751E1DBE" w14:textId="77777777" w:rsidTr="00AC3BC4">
        <w:trPr>
          <w:trHeight w:val="154"/>
        </w:trPr>
        <w:tc>
          <w:tcPr>
            <w:tcW w:w="15467" w:type="dxa"/>
            <w:gridSpan w:val="3"/>
            <w:shd w:val="clear" w:color="auto" w:fill="262262"/>
          </w:tcPr>
          <w:p w14:paraId="2FB2B031" w14:textId="7D5C957C" w:rsidR="00A91B6B" w:rsidRDefault="00863CF7" w:rsidP="003C4C80">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Term </w:t>
            </w:r>
            <w:r w:rsidR="00435E35" w:rsidRPr="00435E35">
              <w:rPr>
                <w:rFonts w:ascii="Arial" w:eastAsia="Arial" w:hAnsi="Arial" w:cs="Arial" w:hint="cs"/>
                <w:b/>
                <w:bCs/>
                <w:color w:val="FFFFFF" w:themeColor="background1"/>
                <w:sz w:val="32"/>
                <w:szCs w:val="64"/>
                <w:lang w:val="ar-SA" w:eastAsia="ar-SA"/>
              </w:rPr>
              <w:t xml:space="preserve">Year </w:t>
            </w:r>
            <w:r w:rsidR="00505080">
              <w:rPr>
                <w:rFonts w:ascii="Arial" w:eastAsia="Arial" w:hAnsi="Arial" w:cs="Arial" w:hint="cs"/>
                <w:b/>
                <w:bCs/>
                <w:color w:val="FFFFFF" w:themeColor="background1"/>
                <w:sz w:val="32"/>
                <w:szCs w:val="64"/>
                <w:lang w:val="ar-SA" w:eastAsia="ar-SA"/>
              </w:rPr>
              <w:t xml:space="preserve">3/4 </w:t>
            </w:r>
          </w:p>
        </w:tc>
      </w:tr>
      <w:tr w:rsidR="00A91B6B" w14:paraId="68BD7900" w14:textId="77777777" w:rsidTr="00AC3BC4">
        <w:trPr>
          <w:trHeight w:val="128"/>
        </w:trPr>
        <w:tc>
          <w:tcPr>
            <w:tcW w:w="9675" w:type="dxa"/>
            <w:gridSpan w:val="2"/>
            <w:shd w:val="clear" w:color="auto" w:fill="C2B59B"/>
          </w:tcPr>
          <w:p w14:paraId="1F67E8FA" w14:textId="7C8D2911" w:rsidR="00A91B6B" w:rsidRPr="00863C27" w:rsidRDefault="00A91B6B" w:rsidP="0088766A">
            <w:pPr>
              <w:tabs>
                <w:tab w:val="left" w:pos="3418"/>
              </w:tabs>
              <w:rPr>
                <w:rFonts w:ascii="Arial" w:eastAsia="Arial" w:hAnsi="Arial" w:cs="Arial"/>
                <w:b/>
                <w:bCs/>
                <w:color w:val="40489E"/>
                <w:sz w:val="28"/>
                <w:szCs w:val="64"/>
                <w:lang w:val="ar-SA" w:eastAsia="ar-SA"/>
              </w:rPr>
            </w:pPr>
            <w:r w:rsidRPr="00863C27">
              <w:rPr>
                <w:rFonts w:ascii="Arial" w:eastAsia="Arial" w:hAnsi="Arial" w:cs="Arial" w:hint="cs"/>
                <w:b/>
                <w:bCs/>
                <w:color w:val="FFFFFF" w:themeColor="background1"/>
                <w:sz w:val="28"/>
                <w:szCs w:val="64"/>
                <w:lang w:val="ar-SA" w:eastAsia="ar-SA"/>
              </w:rPr>
              <w:t>Unit Title:</w:t>
            </w:r>
            <w:r w:rsidR="00EA4E57">
              <w:rPr>
                <w:rFonts w:ascii="Arial" w:eastAsia="Arial" w:hAnsi="Arial" w:cs="Arial" w:hint="cs"/>
                <w:b/>
                <w:bCs/>
                <w:color w:val="FFFFFF" w:themeColor="background1"/>
                <w:sz w:val="28"/>
                <w:szCs w:val="64"/>
                <w:lang w:val="ar-SA" w:eastAsia="ar-SA"/>
              </w:rPr>
              <w:t xml:space="preserve"> </w:t>
            </w:r>
            <w:r w:rsidR="003C4C80">
              <w:rPr>
                <w:rFonts w:ascii="Arial" w:eastAsia="Arial" w:hAnsi="Arial" w:cs="Arial" w:hint="cs"/>
                <w:b/>
                <w:bCs/>
                <w:color w:val="FFFFFF" w:themeColor="background1"/>
                <w:sz w:val="28"/>
                <w:szCs w:val="64"/>
                <w:lang w:val="ar-SA" w:eastAsia="ar-SA"/>
              </w:rPr>
              <w:t xml:space="preserve">Spanish </w:t>
            </w:r>
            <w:r w:rsidR="003C4C80">
              <w:rPr>
                <w:rFonts w:ascii="Arial" w:eastAsia="Arial" w:hAnsi="Arial" w:cs="Arial"/>
                <w:b/>
                <w:bCs/>
                <w:color w:val="FFFFFF" w:themeColor="background1"/>
                <w:sz w:val="28"/>
                <w:szCs w:val="64"/>
                <w:lang w:val="ar-SA" w:eastAsia="ar-SA"/>
              </w:rPr>
              <w:t>–</w:t>
            </w:r>
            <w:r w:rsidR="003C4C80">
              <w:rPr>
                <w:rFonts w:ascii="Arial" w:eastAsia="Arial" w:hAnsi="Arial" w:cs="Arial" w:hint="cs"/>
                <w:b/>
                <w:bCs/>
                <w:color w:val="FFFFFF" w:themeColor="background1"/>
                <w:sz w:val="28"/>
                <w:szCs w:val="64"/>
                <w:lang w:val="ar-SA" w:eastAsia="ar-SA"/>
              </w:rPr>
              <w:t xml:space="preserve"> </w:t>
            </w:r>
            <w:r w:rsidR="00863CF7">
              <w:rPr>
                <w:rFonts w:ascii="Arial" w:eastAsia="Arial" w:hAnsi="Arial" w:cs="Arial" w:hint="cs"/>
                <w:b/>
                <w:bCs/>
                <w:color w:val="FFFFFF" w:themeColor="background1"/>
                <w:sz w:val="28"/>
                <w:szCs w:val="64"/>
                <w:lang w:val="ar-SA" w:eastAsia="ar-SA"/>
              </w:rPr>
              <w:t xml:space="preserve">Spring Term Book(s) </w:t>
            </w:r>
            <w:r w:rsidR="00863CF7">
              <w:rPr>
                <w:rFonts w:ascii="Arial" w:eastAsia="Arial" w:hAnsi="Arial" w:cs="Arial"/>
                <w:b/>
                <w:bCs/>
                <w:color w:val="FFFFFF" w:themeColor="background1"/>
                <w:sz w:val="28"/>
                <w:szCs w:val="64"/>
                <w:lang w:val="ar-SA" w:eastAsia="ar-SA"/>
              </w:rPr>
              <w:t>–</w:t>
            </w:r>
            <w:r w:rsidR="00863CF7">
              <w:rPr>
                <w:rFonts w:ascii="Arial" w:eastAsia="Arial" w:hAnsi="Arial" w:cs="Arial" w:hint="cs"/>
                <w:b/>
                <w:bCs/>
                <w:color w:val="FFFFFF" w:themeColor="background1"/>
                <w:sz w:val="28"/>
                <w:szCs w:val="64"/>
                <w:lang w:val="ar-SA" w:eastAsia="ar-SA"/>
              </w:rPr>
              <w:t xml:space="preserve"> How To Train Your Dragon</w:t>
            </w:r>
          </w:p>
        </w:tc>
        <w:tc>
          <w:tcPr>
            <w:tcW w:w="5792" w:type="dxa"/>
            <w:shd w:val="clear" w:color="auto" w:fill="C2B59B"/>
          </w:tcPr>
          <w:p w14:paraId="70618879" w14:textId="5A5ADAC5" w:rsidR="00A91B6B" w:rsidRPr="00863C27" w:rsidRDefault="00D6595D" w:rsidP="008C0F24">
            <w:pPr>
              <w:tabs>
                <w:tab w:val="left" w:pos="3418"/>
              </w:tabs>
              <w:rPr>
                <w:rFonts w:ascii="Arial" w:eastAsia="Arial" w:hAnsi="Arial" w:cs="Arial"/>
                <w:b/>
                <w:bCs/>
                <w:color w:val="40489E"/>
                <w:sz w:val="28"/>
                <w:szCs w:val="64"/>
                <w:lang w:val="ar-SA" w:eastAsia="ar-SA"/>
              </w:rPr>
            </w:pPr>
            <w:r>
              <w:rPr>
                <w:rFonts w:ascii="Arial" w:eastAsia="Helvetica Light" w:hAnsi="Arial" w:cs="Arial"/>
                <w:b/>
                <w:color w:val="FFFFFF"/>
                <w:sz w:val="28"/>
                <w:szCs w:val="20"/>
                <w:lang w:val="ar-SA" w:eastAsia="ar-SA"/>
              </w:rPr>
              <w:t>Guide</w:t>
            </w:r>
            <w:r w:rsidR="00EA4E57">
              <w:rPr>
                <w:rFonts w:ascii="Arial" w:eastAsia="Helvetica Light" w:hAnsi="Arial" w:cs="Arial"/>
                <w:b/>
                <w:color w:val="FFFFFF"/>
                <w:sz w:val="28"/>
                <w:szCs w:val="20"/>
                <w:lang w:val="ar-SA" w:eastAsia="ar-SA"/>
              </w:rPr>
              <w:t xml:space="preserve"> Time: </w:t>
            </w:r>
            <w:r>
              <w:rPr>
                <w:rFonts w:ascii="Arial" w:eastAsia="Helvetica Light" w:hAnsi="Arial" w:cs="Arial" w:hint="cs"/>
                <w:b/>
                <w:color w:val="FFFFFF"/>
                <w:sz w:val="28"/>
                <w:szCs w:val="20"/>
                <w:lang w:val="ar-SA" w:eastAsia="ar-SA"/>
              </w:rPr>
              <w:t>3 hours</w:t>
            </w:r>
          </w:p>
        </w:tc>
      </w:tr>
      <w:tr w:rsidR="001E374A" w14:paraId="37155603" w14:textId="77777777" w:rsidTr="00AC3BC4">
        <w:trPr>
          <w:trHeight w:val="368"/>
        </w:trPr>
        <w:tc>
          <w:tcPr>
            <w:tcW w:w="2975" w:type="dxa"/>
            <w:shd w:val="clear" w:color="auto" w:fill="2E3192"/>
          </w:tcPr>
          <w:p w14:paraId="47D7D655" w14:textId="77777777"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Assessments</w:t>
            </w:r>
            <w:r w:rsidRPr="00A91B6B">
              <w:rPr>
                <w:rFonts w:ascii="Arial" w:eastAsia="Arial" w:hAnsi="Arial" w:cs="Arial" w:hint="cs"/>
                <w:b/>
                <w:bCs/>
                <w:color w:val="FFFFFF" w:themeColor="background1"/>
                <w:sz w:val="24"/>
                <w:szCs w:val="64"/>
                <w:lang w:val="ar-SA" w:eastAsia="ar-SA"/>
              </w:rPr>
              <w:t>:</w:t>
            </w:r>
          </w:p>
        </w:tc>
        <w:tc>
          <w:tcPr>
            <w:tcW w:w="6700" w:type="dxa"/>
          </w:tcPr>
          <w:p w14:paraId="6E21EF3E" w14:textId="551BBBBF" w:rsidR="001E374A" w:rsidRPr="000D1355" w:rsidRDefault="007B3838" w:rsidP="00A91B6B">
            <w:pPr>
              <w:tabs>
                <w:tab w:val="left" w:pos="3418"/>
              </w:tabs>
              <w:rPr>
                <w:rFonts w:ascii="Arial" w:eastAsia="Times New Roman" w:hAnsi="Arial" w:cs="Arial"/>
                <w:color w:val="000000"/>
                <w:sz w:val="20"/>
                <w:lang w:eastAsia="en-GB"/>
              </w:rPr>
            </w:pPr>
            <w:r w:rsidRPr="000D1355">
              <w:rPr>
                <w:rFonts w:ascii="Arial" w:eastAsia="Times New Roman" w:hAnsi="Arial" w:cs="Arial"/>
                <w:color w:val="000000"/>
                <w:sz w:val="20"/>
                <w:lang w:eastAsia="en-GB"/>
              </w:rPr>
              <w:t>Mini-quiz, teacher assessment</w:t>
            </w:r>
            <w:r w:rsidR="00D6595D" w:rsidRPr="000D1355">
              <w:rPr>
                <w:rFonts w:ascii="Arial" w:eastAsia="Times New Roman" w:hAnsi="Arial" w:cs="Arial"/>
                <w:color w:val="000000"/>
                <w:sz w:val="20"/>
                <w:lang w:eastAsia="en-GB"/>
              </w:rPr>
              <w:t xml:space="preserve"> during lessons, especially for Year 3 as the NC only specifies children to be able to verbalise Spanish words so teacher assessment is key here.</w:t>
            </w:r>
          </w:p>
          <w:p w14:paraId="2AE50BC0" w14:textId="0592DC81" w:rsidR="00F72939" w:rsidRPr="000D1355" w:rsidRDefault="00F72939" w:rsidP="00A91B6B">
            <w:pPr>
              <w:tabs>
                <w:tab w:val="left" w:pos="3418"/>
              </w:tabs>
              <w:rPr>
                <w:rFonts w:ascii="Arial" w:eastAsia="Times New Roman" w:hAnsi="Arial" w:cs="Arial"/>
                <w:color w:val="000000"/>
                <w:sz w:val="20"/>
                <w:lang w:eastAsia="en-GB"/>
              </w:rPr>
            </w:pPr>
          </w:p>
        </w:tc>
        <w:tc>
          <w:tcPr>
            <w:tcW w:w="5792" w:type="dxa"/>
            <w:vMerge w:val="restart"/>
          </w:tcPr>
          <w:p w14:paraId="4B306736" w14:textId="0B33CAE2" w:rsidR="00DF4AE5" w:rsidRDefault="00D6595D" w:rsidP="00505080">
            <w:pPr>
              <w:rPr>
                <w:rFonts w:ascii="Arial" w:eastAsia="Arial" w:hAnsi="Arial" w:cs="Arial"/>
                <w:b/>
                <w:bCs/>
                <w:szCs w:val="20"/>
                <w:lang w:val="ar-SA" w:eastAsia="ar-SA"/>
              </w:rPr>
            </w:pPr>
            <w:r w:rsidRPr="00D6595D">
              <w:rPr>
                <w:rFonts w:ascii="Arial" w:eastAsia="Arial" w:hAnsi="Arial" w:cs="Arial" w:hint="cs"/>
                <w:b/>
                <w:bCs/>
                <w:szCs w:val="20"/>
                <w:lang w:val="ar-SA" w:eastAsia="ar-SA"/>
              </w:rPr>
              <w:t>Very Important Points (</w:t>
            </w:r>
            <w:r w:rsidR="00DF4AE5" w:rsidRPr="00D6595D">
              <w:rPr>
                <w:rFonts w:ascii="Arial" w:eastAsia="Arial" w:hAnsi="Arial" w:cs="Arial" w:hint="cs"/>
                <w:b/>
                <w:bCs/>
                <w:szCs w:val="20"/>
                <w:lang w:val="ar-SA" w:eastAsia="ar-SA"/>
              </w:rPr>
              <w:t>VIPs</w:t>
            </w:r>
            <w:r w:rsidRPr="00D6595D">
              <w:rPr>
                <w:rFonts w:ascii="Arial" w:eastAsia="Arial" w:hAnsi="Arial" w:cs="Arial" w:hint="cs"/>
                <w:b/>
                <w:bCs/>
                <w:szCs w:val="20"/>
                <w:lang w:val="ar-SA" w:eastAsia="ar-SA"/>
              </w:rPr>
              <w:t>)</w:t>
            </w:r>
            <w:r w:rsidR="00DF4AE5" w:rsidRPr="00D6595D">
              <w:rPr>
                <w:rFonts w:ascii="Arial" w:eastAsia="Arial" w:hAnsi="Arial" w:cs="Arial" w:hint="cs"/>
                <w:b/>
                <w:bCs/>
                <w:szCs w:val="20"/>
                <w:lang w:val="ar-SA" w:eastAsia="ar-SA"/>
              </w:rPr>
              <w:t>:</w:t>
            </w:r>
          </w:p>
          <w:p w14:paraId="5CFAFCAE" w14:textId="00C55D15" w:rsidR="00D6595D" w:rsidRDefault="00D6595D" w:rsidP="00505080">
            <w:pPr>
              <w:rPr>
                <w:rFonts w:ascii="Arial" w:eastAsia="Arial" w:hAnsi="Arial" w:cs="Arial"/>
                <w:b/>
                <w:bCs/>
                <w:szCs w:val="20"/>
                <w:lang w:val="ar-SA" w:eastAsia="ar-SA"/>
              </w:rPr>
            </w:pPr>
          </w:p>
          <w:p w14:paraId="2E909DD6" w14:textId="77777777" w:rsidR="00AC3BC4" w:rsidRPr="00D6595D" w:rsidRDefault="00AC3BC4" w:rsidP="00505080">
            <w:pPr>
              <w:rPr>
                <w:rFonts w:ascii="Arial" w:eastAsia="Arial" w:hAnsi="Arial" w:cs="Arial"/>
                <w:b/>
                <w:bCs/>
                <w:szCs w:val="20"/>
                <w:lang w:val="ar-SA" w:eastAsia="ar-SA"/>
              </w:rPr>
            </w:pPr>
          </w:p>
          <w:p w14:paraId="0959EEFD" w14:textId="6821A1CB" w:rsidR="006876DE" w:rsidRPr="006876DE" w:rsidRDefault="00674AAB" w:rsidP="006876DE">
            <w:pPr>
              <w:pStyle w:val="ListParagraph"/>
              <w:numPr>
                <w:ilvl w:val="0"/>
                <w:numId w:val="24"/>
              </w:numPr>
              <w:rPr>
                <w:rFonts w:ascii="Arial" w:eastAsia="Arial" w:hAnsi="Arial" w:cs="Arial"/>
                <w:bCs/>
                <w:sz w:val="20"/>
                <w:szCs w:val="20"/>
                <w:lang w:val="ar-SA" w:eastAsia="ar-SA"/>
              </w:rPr>
            </w:pPr>
            <w:r>
              <w:rPr>
                <w:rFonts w:ascii="Arial" w:eastAsia="Arial" w:hAnsi="Arial" w:cs="Arial" w:hint="cs"/>
                <w:bCs/>
                <w:sz w:val="20"/>
                <w:szCs w:val="20"/>
                <w:lang w:val="ar-SA" w:eastAsia="ar-SA"/>
              </w:rPr>
              <w:t>Different letters and letter combinations can produce sounds other than those with which we are familiar in the English Language.</w:t>
            </w:r>
          </w:p>
          <w:p w14:paraId="538F67A3" w14:textId="63219019" w:rsidR="006876DE" w:rsidRPr="006876DE" w:rsidRDefault="00375E5C" w:rsidP="006876DE">
            <w:pPr>
              <w:pStyle w:val="ListParagraph"/>
              <w:numPr>
                <w:ilvl w:val="0"/>
                <w:numId w:val="24"/>
              </w:numPr>
              <w:rPr>
                <w:rFonts w:ascii="Arial" w:eastAsia="Arial" w:hAnsi="Arial" w:cs="Arial"/>
                <w:bCs/>
                <w:sz w:val="20"/>
                <w:szCs w:val="20"/>
                <w:lang w:val="ar-SA" w:eastAsia="ar-SA"/>
              </w:rPr>
            </w:pPr>
            <w:r>
              <w:rPr>
                <w:rFonts w:ascii="Arial" w:eastAsia="Arial" w:hAnsi="Arial" w:cs="Arial" w:hint="cs"/>
                <w:bCs/>
                <w:sz w:val="20"/>
                <w:szCs w:val="20"/>
                <w:lang w:val="ar-SA" w:eastAsia="ar-SA"/>
              </w:rPr>
              <w:t>Objects can be masculine or feminine.</w:t>
            </w:r>
          </w:p>
          <w:p w14:paraId="6AC2877D" w14:textId="05219840" w:rsidR="00AC3BC4" w:rsidRDefault="00204C6C" w:rsidP="00AC3BC4">
            <w:pPr>
              <w:pStyle w:val="ListParagraph"/>
              <w:numPr>
                <w:ilvl w:val="0"/>
                <w:numId w:val="24"/>
              </w:numPr>
              <w:rPr>
                <w:rFonts w:ascii="Arial" w:eastAsia="Arial" w:hAnsi="Arial" w:cs="Arial"/>
                <w:bCs/>
                <w:sz w:val="20"/>
                <w:szCs w:val="20"/>
                <w:lang w:val="ar-SA" w:eastAsia="ar-SA"/>
              </w:rPr>
            </w:pPr>
            <w:r>
              <w:rPr>
                <w:rFonts w:ascii="Arial" w:eastAsia="Arial" w:hAnsi="Arial" w:cs="Arial" w:hint="cs"/>
                <w:bCs/>
                <w:sz w:val="20"/>
                <w:szCs w:val="20"/>
                <w:lang w:val="ar-SA" w:eastAsia="ar-SA"/>
              </w:rPr>
              <w:t>Spanish people move the same way and have the same body parts</w:t>
            </w:r>
            <w:r w:rsidR="006876DE">
              <w:rPr>
                <w:rFonts w:ascii="Arial" w:eastAsia="Arial" w:hAnsi="Arial" w:cs="Arial" w:hint="cs"/>
                <w:bCs/>
                <w:sz w:val="20"/>
                <w:szCs w:val="20"/>
                <w:lang w:val="ar-SA" w:eastAsia="ar-SA"/>
              </w:rPr>
              <w:t>.</w:t>
            </w:r>
          </w:p>
          <w:p w14:paraId="03E6CCEC" w14:textId="5E19D4AB" w:rsidR="00AC3BC4" w:rsidRPr="00AC3BC4" w:rsidRDefault="00AC3BC4" w:rsidP="00AC3BC4">
            <w:pPr>
              <w:pStyle w:val="ListParagraph"/>
              <w:numPr>
                <w:ilvl w:val="0"/>
                <w:numId w:val="24"/>
              </w:numPr>
              <w:rPr>
                <w:rFonts w:ascii="Arial" w:eastAsia="Arial" w:hAnsi="Arial" w:cs="Arial"/>
                <w:bCs/>
                <w:sz w:val="20"/>
                <w:szCs w:val="20"/>
                <w:lang w:val="ar-SA" w:eastAsia="ar-SA"/>
              </w:rPr>
            </w:pPr>
            <w:r w:rsidRPr="00AC3BC4">
              <w:rPr>
                <w:rFonts w:ascii="Arial" w:eastAsia="Times New Roman" w:hAnsi="Arial" w:cs="Arial"/>
                <w:color w:val="000000"/>
                <w:sz w:val="20"/>
                <w:szCs w:val="20"/>
                <w:lang w:eastAsia="en-GB"/>
              </w:rPr>
              <w:t xml:space="preserve">In Spanish, j is pronounced using ‘huh’ sound. </w:t>
            </w:r>
          </w:p>
          <w:p w14:paraId="2D81EFA0" w14:textId="3646EE53" w:rsidR="00AC3BC4" w:rsidRPr="00AC3BC4" w:rsidRDefault="00AC3BC4" w:rsidP="00AC3BC4">
            <w:pPr>
              <w:pStyle w:val="ListParagraph"/>
              <w:numPr>
                <w:ilvl w:val="0"/>
                <w:numId w:val="24"/>
              </w:numPr>
              <w:rPr>
                <w:rFonts w:ascii="Arial" w:eastAsia="Arial" w:hAnsi="Arial" w:cs="Arial"/>
                <w:bCs/>
                <w:sz w:val="20"/>
                <w:szCs w:val="20"/>
                <w:lang w:val="ar-SA" w:eastAsia="ar-SA"/>
              </w:rPr>
            </w:pPr>
            <w:r>
              <w:rPr>
                <w:rFonts w:ascii="Arial" w:eastAsia="Times New Roman" w:hAnsi="Arial" w:cs="Arial"/>
                <w:color w:val="000000"/>
                <w:sz w:val="20"/>
                <w:szCs w:val="20"/>
                <w:lang w:eastAsia="en-GB"/>
              </w:rPr>
              <w:t xml:space="preserve">When the letter n is seen with an accent on top: </w:t>
            </w:r>
            <w:r w:rsidRPr="00583422">
              <w:rPr>
                <w:rFonts w:ascii="Arial" w:hAnsi="Arial" w:cs="Arial"/>
                <w:bCs/>
                <w:sz w:val="20"/>
                <w:szCs w:val="20"/>
              </w:rPr>
              <w:t>ñ</w:t>
            </w:r>
            <w:r>
              <w:rPr>
                <w:rFonts w:ascii="Arial" w:hAnsi="Arial" w:cs="Arial"/>
                <w:bCs/>
                <w:sz w:val="20"/>
                <w:szCs w:val="20"/>
              </w:rPr>
              <w:t xml:space="preserve"> it is pronounced ‘</w:t>
            </w:r>
            <w:proofErr w:type="spellStart"/>
            <w:r>
              <w:rPr>
                <w:rFonts w:ascii="Arial" w:hAnsi="Arial" w:cs="Arial"/>
                <w:bCs/>
                <w:sz w:val="20"/>
                <w:szCs w:val="20"/>
              </w:rPr>
              <w:t>ny</w:t>
            </w:r>
            <w:proofErr w:type="spellEnd"/>
            <w:r>
              <w:rPr>
                <w:rFonts w:ascii="Arial" w:hAnsi="Arial" w:cs="Arial"/>
                <w:bCs/>
                <w:sz w:val="20"/>
                <w:szCs w:val="20"/>
              </w:rPr>
              <w:t>’</w:t>
            </w:r>
          </w:p>
          <w:p w14:paraId="59A16043" w14:textId="0610D18F" w:rsidR="00AC3BC4" w:rsidRPr="00375E5C" w:rsidRDefault="00AC3BC4" w:rsidP="00AC3BC4">
            <w:pPr>
              <w:pStyle w:val="ListParagraph"/>
              <w:numPr>
                <w:ilvl w:val="0"/>
                <w:numId w:val="24"/>
              </w:numPr>
              <w:rPr>
                <w:rFonts w:ascii="Arial" w:eastAsia="Arial" w:hAnsi="Arial" w:cs="Arial"/>
                <w:bCs/>
                <w:sz w:val="20"/>
                <w:szCs w:val="20"/>
                <w:lang w:val="ar-SA" w:eastAsia="ar-SA"/>
              </w:rPr>
            </w:pPr>
            <w:r w:rsidRPr="00AC3BC4">
              <w:rPr>
                <w:rFonts w:ascii="Arial" w:eastAsia="Times New Roman" w:hAnsi="Arial" w:cs="Arial"/>
                <w:color w:val="000000"/>
                <w:sz w:val="20"/>
                <w:szCs w:val="20"/>
                <w:lang w:eastAsia="en-GB"/>
              </w:rPr>
              <w:t>In Spanish, r is prono</w:t>
            </w:r>
            <w:r w:rsidR="00375E5C">
              <w:rPr>
                <w:rFonts w:ascii="Arial" w:eastAsia="Times New Roman" w:hAnsi="Arial" w:cs="Arial"/>
                <w:color w:val="000000"/>
                <w:sz w:val="20"/>
                <w:szCs w:val="20"/>
                <w:lang w:eastAsia="en-GB"/>
              </w:rPr>
              <w:t>unced by slightly rolling the r</w:t>
            </w:r>
          </w:p>
          <w:p w14:paraId="4E43FBD8" w14:textId="3976DFCE" w:rsidR="00375E5C" w:rsidRPr="00AC3BC4" w:rsidRDefault="00375E5C" w:rsidP="00AC3BC4">
            <w:pPr>
              <w:pStyle w:val="ListParagraph"/>
              <w:numPr>
                <w:ilvl w:val="0"/>
                <w:numId w:val="24"/>
              </w:numPr>
              <w:rPr>
                <w:rFonts w:ascii="Arial" w:eastAsia="Arial" w:hAnsi="Arial" w:cs="Arial"/>
                <w:bCs/>
                <w:sz w:val="20"/>
                <w:szCs w:val="20"/>
                <w:lang w:val="ar-SA" w:eastAsia="ar-SA"/>
              </w:rPr>
            </w:pPr>
            <w:r>
              <w:rPr>
                <w:rFonts w:ascii="Arial" w:eastAsia="Times New Roman" w:hAnsi="Arial" w:cs="Arial"/>
                <w:color w:val="000000"/>
                <w:sz w:val="20"/>
                <w:szCs w:val="20"/>
                <w:lang w:eastAsia="en-GB"/>
              </w:rPr>
              <w:t>In Spanish, the letter v is generally pronounced b.</w:t>
            </w:r>
          </w:p>
          <w:p w14:paraId="622BF16D" w14:textId="6CD29DF8" w:rsidR="006876DE" w:rsidRDefault="006876DE" w:rsidP="00AC3BC4">
            <w:pPr>
              <w:rPr>
                <w:rFonts w:ascii="Arial" w:eastAsia="Arial" w:hAnsi="Arial" w:cs="Arial"/>
                <w:b/>
                <w:bCs/>
                <w:szCs w:val="20"/>
                <w:lang w:val="ar-SA" w:eastAsia="ar-SA"/>
              </w:rPr>
            </w:pPr>
          </w:p>
          <w:p w14:paraId="670332EB" w14:textId="77777777" w:rsidR="00AC3BC4" w:rsidRPr="00AC3BC4" w:rsidRDefault="00AC3BC4" w:rsidP="00AC3BC4">
            <w:pPr>
              <w:rPr>
                <w:rFonts w:ascii="Arial" w:eastAsia="Arial" w:hAnsi="Arial" w:cs="Arial"/>
                <w:b/>
                <w:bCs/>
                <w:szCs w:val="20"/>
                <w:lang w:val="ar-SA" w:eastAsia="ar-SA"/>
              </w:rPr>
            </w:pPr>
          </w:p>
          <w:p w14:paraId="22D983D1" w14:textId="77777777" w:rsidR="00C25EC5" w:rsidRPr="00C25EC5" w:rsidRDefault="00C25EC5" w:rsidP="00C25EC5">
            <w:pPr>
              <w:rPr>
                <w:rFonts w:ascii="Arial" w:eastAsia="Arial" w:hAnsi="Arial" w:cs="Arial"/>
                <w:b/>
                <w:bCs/>
                <w:szCs w:val="20"/>
                <w:lang w:val="ar-SA" w:eastAsia="ar-SA"/>
              </w:rPr>
            </w:pPr>
            <w:r w:rsidRPr="00C25EC5">
              <w:rPr>
                <w:rFonts w:ascii="Arial" w:eastAsia="Arial" w:hAnsi="Arial" w:cs="Arial" w:hint="cs"/>
                <w:b/>
                <w:bCs/>
                <w:szCs w:val="20"/>
                <w:lang w:val="ar-SA" w:eastAsia="ar-SA"/>
              </w:rPr>
              <w:t>Fat Question:</w:t>
            </w:r>
          </w:p>
          <w:p w14:paraId="340619B1" w14:textId="77777777" w:rsidR="00C25EC5" w:rsidRDefault="00C25EC5" w:rsidP="00C25EC5">
            <w:pPr>
              <w:rPr>
                <w:rFonts w:ascii="Arial" w:eastAsia="Arial" w:hAnsi="Arial" w:cs="Arial"/>
                <w:bCs/>
                <w:sz w:val="20"/>
                <w:szCs w:val="20"/>
                <w:lang w:val="ar-SA" w:eastAsia="ar-SA"/>
              </w:rPr>
            </w:pPr>
          </w:p>
          <w:p w14:paraId="6D46E90E" w14:textId="740E13D3" w:rsidR="00C25EC5" w:rsidRDefault="00375E5C" w:rsidP="001129E2">
            <w:pPr>
              <w:pStyle w:val="ListParagraph"/>
              <w:numPr>
                <w:ilvl w:val="0"/>
                <w:numId w:val="23"/>
              </w:numPr>
              <w:rPr>
                <w:rFonts w:ascii="Arial" w:eastAsia="Arial" w:hAnsi="Arial" w:cs="Arial"/>
                <w:bCs/>
                <w:sz w:val="20"/>
                <w:szCs w:val="20"/>
                <w:lang w:val="ar-SA" w:eastAsia="ar-SA"/>
              </w:rPr>
            </w:pPr>
            <w:r>
              <w:rPr>
                <w:rFonts w:ascii="Arial" w:eastAsia="Arial" w:hAnsi="Arial" w:cs="Arial" w:hint="cs"/>
                <w:bCs/>
                <w:sz w:val="20"/>
                <w:szCs w:val="20"/>
                <w:lang w:val="ar-SA" w:eastAsia="ar-SA"/>
              </w:rPr>
              <w:t>Why is it important that people from different countries are able to speak more than one language?</w:t>
            </w:r>
            <w:r w:rsidR="004C7B7A">
              <w:rPr>
                <w:rFonts w:ascii="Arial" w:eastAsia="Arial" w:hAnsi="Arial" w:cs="Arial"/>
                <w:bCs/>
                <w:sz w:val="20"/>
                <w:szCs w:val="20"/>
                <w:lang w:val="ar-SA" w:eastAsia="ar-SA"/>
              </w:rPr>
              <w:br/>
            </w:r>
          </w:p>
          <w:p w14:paraId="2EDF5426" w14:textId="7648C874" w:rsidR="004C7B7A" w:rsidRDefault="00375E5C" w:rsidP="004C7B7A">
            <w:pPr>
              <w:pStyle w:val="ListParagraph"/>
              <w:numPr>
                <w:ilvl w:val="0"/>
                <w:numId w:val="23"/>
              </w:numPr>
              <w:rPr>
                <w:rFonts w:ascii="Arial" w:eastAsia="Arial" w:hAnsi="Arial" w:cs="Arial"/>
                <w:bCs/>
                <w:sz w:val="20"/>
                <w:szCs w:val="20"/>
                <w:lang w:val="ar-SA" w:eastAsia="ar-SA"/>
              </w:rPr>
            </w:pPr>
            <w:r>
              <w:rPr>
                <w:rFonts w:ascii="Arial" w:eastAsia="Arial" w:hAnsi="Arial" w:cs="Arial" w:hint="cs"/>
                <w:bCs/>
                <w:sz w:val="20"/>
                <w:szCs w:val="20"/>
                <w:lang w:val="ar-SA" w:eastAsia="ar-SA"/>
              </w:rPr>
              <w:t>Do all foreign countries teach English at school</w:t>
            </w:r>
            <w:r w:rsidR="004C7B7A">
              <w:rPr>
                <w:rFonts w:ascii="Arial" w:eastAsia="Arial" w:hAnsi="Arial" w:cs="Arial" w:hint="cs"/>
                <w:bCs/>
                <w:sz w:val="20"/>
                <w:szCs w:val="20"/>
                <w:lang w:val="ar-SA" w:eastAsia="ar-SA"/>
              </w:rPr>
              <w:t>?</w:t>
            </w:r>
            <w:r w:rsidR="004C7B7A">
              <w:rPr>
                <w:rFonts w:ascii="Arial" w:eastAsia="Arial" w:hAnsi="Arial" w:cs="Arial"/>
                <w:bCs/>
                <w:sz w:val="20"/>
                <w:szCs w:val="20"/>
                <w:lang w:val="ar-SA" w:eastAsia="ar-SA"/>
              </w:rPr>
              <w:br/>
            </w:r>
          </w:p>
          <w:p w14:paraId="0F8687D3" w14:textId="4A15515E" w:rsidR="004C7B7A" w:rsidRPr="004C7B7A" w:rsidRDefault="004C7B7A" w:rsidP="004C7B7A">
            <w:pPr>
              <w:rPr>
                <w:rFonts w:ascii="Arial" w:eastAsia="Arial" w:hAnsi="Arial" w:cs="Arial"/>
                <w:bCs/>
                <w:sz w:val="20"/>
                <w:szCs w:val="20"/>
                <w:lang w:val="ar-SA" w:eastAsia="ar-SA"/>
              </w:rPr>
            </w:pPr>
          </w:p>
        </w:tc>
      </w:tr>
      <w:tr w:rsidR="001E374A" w14:paraId="6A05A1CB" w14:textId="77777777" w:rsidTr="00AC3BC4">
        <w:trPr>
          <w:trHeight w:val="282"/>
        </w:trPr>
        <w:tc>
          <w:tcPr>
            <w:tcW w:w="2975" w:type="dxa"/>
            <w:shd w:val="clear" w:color="auto" w:fill="2E3192"/>
          </w:tcPr>
          <w:p w14:paraId="489178F2" w14:textId="77777777"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p>
        </w:tc>
        <w:tc>
          <w:tcPr>
            <w:tcW w:w="6700" w:type="dxa"/>
          </w:tcPr>
          <w:p w14:paraId="2B0A1137" w14:textId="3F4E1385" w:rsidR="0074078E" w:rsidRDefault="0033554B" w:rsidP="00040FA5">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children will have looked at </w:t>
            </w:r>
            <w:r w:rsidR="00674AAB">
              <w:rPr>
                <w:rFonts w:ascii="Arial" w:eastAsia="Times New Roman" w:hAnsi="Arial" w:cs="Arial"/>
                <w:color w:val="000000"/>
                <w:sz w:val="20"/>
                <w:szCs w:val="20"/>
                <w:lang w:eastAsia="en-GB"/>
              </w:rPr>
              <w:t xml:space="preserve">key phrases during the </w:t>
            </w:r>
            <w:r w:rsidR="00863CF7">
              <w:rPr>
                <w:rFonts w:ascii="Arial" w:eastAsia="Times New Roman" w:hAnsi="Arial" w:cs="Arial"/>
                <w:color w:val="000000"/>
                <w:sz w:val="20"/>
                <w:szCs w:val="20"/>
                <w:lang w:eastAsia="en-GB"/>
              </w:rPr>
              <w:t>‘</w:t>
            </w:r>
            <w:r w:rsidR="00674AAB">
              <w:rPr>
                <w:rFonts w:ascii="Arial" w:eastAsia="Times New Roman" w:hAnsi="Arial" w:cs="Arial"/>
                <w:color w:val="000000"/>
                <w:sz w:val="20"/>
                <w:szCs w:val="20"/>
                <w:lang w:eastAsia="en-GB"/>
              </w:rPr>
              <w:t>Recovery Curriculum</w:t>
            </w:r>
            <w:r w:rsidR="00863CF7">
              <w:rPr>
                <w:rFonts w:ascii="Arial" w:eastAsia="Times New Roman" w:hAnsi="Arial" w:cs="Arial"/>
                <w:color w:val="000000"/>
                <w:sz w:val="20"/>
                <w:szCs w:val="20"/>
                <w:lang w:eastAsia="en-GB"/>
              </w:rPr>
              <w:t>’</w:t>
            </w:r>
            <w:r w:rsidR="00674AAB">
              <w:rPr>
                <w:rFonts w:ascii="Arial" w:eastAsia="Times New Roman" w:hAnsi="Arial" w:cs="Arial"/>
                <w:color w:val="000000"/>
                <w:sz w:val="20"/>
                <w:szCs w:val="20"/>
                <w:lang w:eastAsia="en-GB"/>
              </w:rPr>
              <w:t xml:space="preserve"> period and understand simple phrases that relate to future learning.</w:t>
            </w:r>
          </w:p>
          <w:p w14:paraId="082DB197" w14:textId="15AD0E4B" w:rsidR="000D1355" w:rsidRPr="000D1355" w:rsidRDefault="000D1355" w:rsidP="00040FA5">
            <w:pPr>
              <w:tabs>
                <w:tab w:val="left" w:pos="3418"/>
              </w:tabs>
              <w:rPr>
                <w:rFonts w:ascii="Arial" w:eastAsia="Times New Roman" w:hAnsi="Arial" w:cs="Arial"/>
                <w:color w:val="000000"/>
                <w:sz w:val="20"/>
                <w:szCs w:val="20"/>
                <w:lang w:eastAsia="en-GB"/>
              </w:rPr>
            </w:pPr>
          </w:p>
        </w:tc>
        <w:tc>
          <w:tcPr>
            <w:tcW w:w="5792" w:type="dxa"/>
            <w:vMerge/>
          </w:tcPr>
          <w:p w14:paraId="5C029471"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1E374A" w14:paraId="7511415E" w14:textId="77777777" w:rsidTr="00AC3BC4">
        <w:trPr>
          <w:trHeight w:val="274"/>
        </w:trPr>
        <w:tc>
          <w:tcPr>
            <w:tcW w:w="2975" w:type="dxa"/>
            <w:shd w:val="clear" w:color="auto" w:fill="2E3192"/>
          </w:tcPr>
          <w:p w14:paraId="751CD46A" w14:textId="77777777"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 across units</w:t>
            </w:r>
            <w:r>
              <w:rPr>
                <w:rFonts w:ascii="Arial" w:eastAsia="Arial" w:hAnsi="Arial" w:cs="Arial" w:hint="cs"/>
                <w:b/>
                <w:bCs/>
                <w:color w:val="FFFFFF" w:themeColor="background1"/>
                <w:sz w:val="24"/>
                <w:szCs w:val="64"/>
                <w:lang w:val="ar-SA" w:eastAsia="ar-SA"/>
              </w:rPr>
              <w:t>:</w:t>
            </w:r>
          </w:p>
        </w:tc>
        <w:tc>
          <w:tcPr>
            <w:tcW w:w="6700" w:type="dxa"/>
          </w:tcPr>
          <w:p w14:paraId="758C08C6" w14:textId="3D992572" w:rsidR="000D1355" w:rsidRPr="000D1355" w:rsidRDefault="0090324B" w:rsidP="0088766A">
            <w:pPr>
              <w:tabs>
                <w:tab w:val="left" w:pos="3418"/>
              </w:tabs>
              <w:rPr>
                <w:rFonts w:ascii="Arial" w:eastAsia="Arial" w:hAnsi="Arial" w:cs="Arial"/>
                <w:bCs/>
                <w:sz w:val="20"/>
                <w:lang w:val="ar-SA" w:eastAsia="ar-SA"/>
              </w:rPr>
            </w:pPr>
            <w:r w:rsidRPr="000D1355">
              <w:rPr>
                <w:rFonts w:ascii="Arial" w:eastAsia="Arial" w:hAnsi="Arial" w:cs="Arial" w:hint="cs"/>
                <w:bCs/>
                <w:sz w:val="20"/>
                <w:lang w:val="ar-SA" w:eastAsia="ar-SA"/>
              </w:rPr>
              <w:t xml:space="preserve">This term LKS2 are reading </w:t>
            </w:r>
            <w:r w:rsidR="0088766A">
              <w:rPr>
                <w:rFonts w:ascii="Arial" w:eastAsia="Arial" w:hAnsi="Arial" w:cs="Arial" w:hint="cs"/>
                <w:bCs/>
                <w:sz w:val="20"/>
                <w:lang w:val="ar-SA" w:eastAsia="ar-SA"/>
              </w:rPr>
              <w:t>How to Train Your Dragon. T</w:t>
            </w:r>
            <w:r w:rsidR="00204C6C">
              <w:rPr>
                <w:rFonts w:ascii="Arial" w:eastAsia="Arial" w:hAnsi="Arial" w:cs="Arial" w:hint="cs"/>
                <w:bCs/>
                <w:sz w:val="20"/>
                <w:lang w:val="ar-SA" w:eastAsia="ar-SA"/>
              </w:rPr>
              <w:t xml:space="preserve">his unit focuses on </w:t>
            </w:r>
            <w:r w:rsidR="00863CF7">
              <w:rPr>
                <w:rFonts w:ascii="Arial" w:eastAsia="Arial" w:hAnsi="Arial" w:cs="Arial" w:hint="cs"/>
                <w:bCs/>
                <w:sz w:val="20"/>
                <w:lang w:val="ar-SA" w:eastAsia="ar-SA"/>
              </w:rPr>
              <w:t xml:space="preserve">following </w:t>
            </w:r>
            <w:r w:rsidR="00204C6C">
              <w:rPr>
                <w:rFonts w:ascii="Arial" w:eastAsia="Arial" w:hAnsi="Arial" w:cs="Arial" w:hint="cs"/>
                <w:bCs/>
                <w:sz w:val="20"/>
                <w:lang w:val="ar-SA" w:eastAsia="ar-SA"/>
              </w:rPr>
              <w:t>instructions</w:t>
            </w:r>
            <w:r w:rsidR="00863CF7">
              <w:rPr>
                <w:rFonts w:ascii="Arial" w:eastAsia="Arial" w:hAnsi="Arial" w:cs="Arial" w:hint="cs"/>
                <w:bCs/>
                <w:sz w:val="20"/>
                <w:lang w:val="ar-SA" w:eastAsia="ar-SA"/>
              </w:rPr>
              <w:t xml:space="preserve"> and </w:t>
            </w:r>
            <w:r w:rsidR="00204C6C">
              <w:rPr>
                <w:rFonts w:ascii="Arial" w:eastAsia="Arial" w:hAnsi="Arial" w:cs="Arial" w:hint="cs"/>
                <w:bCs/>
                <w:sz w:val="20"/>
                <w:lang w:val="ar-SA" w:eastAsia="ar-SA"/>
              </w:rPr>
              <w:t>parts of the body</w:t>
            </w:r>
            <w:r w:rsidR="00863CF7">
              <w:rPr>
                <w:rFonts w:ascii="Arial" w:eastAsia="Arial" w:hAnsi="Arial" w:cs="Arial" w:hint="cs"/>
                <w:bCs/>
                <w:sz w:val="20"/>
                <w:lang w:val="ar-SA" w:eastAsia="ar-SA"/>
              </w:rPr>
              <w:t xml:space="preserve"> (Science)</w:t>
            </w:r>
          </w:p>
        </w:tc>
        <w:tc>
          <w:tcPr>
            <w:tcW w:w="5792" w:type="dxa"/>
            <w:vMerge/>
          </w:tcPr>
          <w:p w14:paraId="18399B8D"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1E374A" w14:paraId="1CF4B6A1" w14:textId="77777777" w:rsidTr="00AC3BC4">
        <w:trPr>
          <w:trHeight w:val="2253"/>
        </w:trPr>
        <w:tc>
          <w:tcPr>
            <w:tcW w:w="2975" w:type="dxa"/>
            <w:shd w:val="clear" w:color="auto" w:fill="2E3192"/>
          </w:tcPr>
          <w:p w14:paraId="2BC3DB3A" w14:textId="4BAA6C83" w:rsidR="001E374A" w:rsidRPr="00A91B6B" w:rsidRDefault="00D6595D" w:rsidP="00D6595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t>
            </w:r>
            <w:r>
              <w:rPr>
                <w:rFonts w:ascii="Arial" w:eastAsia="Arial" w:hAnsi="Arial" w:cs="Arial"/>
                <w:b/>
                <w:bCs/>
                <w:color w:val="FFFFFF" w:themeColor="background1"/>
                <w:szCs w:val="64"/>
                <w:lang w:val="ar-SA" w:eastAsia="ar-SA"/>
              </w:rPr>
              <w:t>/Wider Development ('50 things', cultural capital, skills)</w:t>
            </w:r>
          </w:p>
        </w:tc>
        <w:tc>
          <w:tcPr>
            <w:tcW w:w="6700" w:type="dxa"/>
          </w:tcPr>
          <w:p w14:paraId="52AB73A6" w14:textId="4DA33990" w:rsidR="000D1355" w:rsidRDefault="000D1355" w:rsidP="00D6595D">
            <w:pPr>
              <w:jc w:val="both"/>
              <w:rPr>
                <w:rFonts w:ascii="Arial" w:hAnsi="Arial" w:cs="Arial"/>
                <w:color w:val="FFC000"/>
                <w:sz w:val="20"/>
                <w:szCs w:val="24"/>
                <w:u w:val="single"/>
              </w:rPr>
            </w:pPr>
            <w:r w:rsidRPr="000D1355">
              <w:rPr>
                <w:rFonts w:ascii="Arial" w:hAnsi="Arial" w:cs="Arial"/>
                <w:szCs w:val="24"/>
                <w:u w:val="single"/>
              </w:rPr>
              <w:t>Thematic questions</w:t>
            </w:r>
            <w:r w:rsidRPr="000D1355">
              <w:rPr>
                <w:rFonts w:ascii="Arial" w:hAnsi="Arial" w:cs="Arial"/>
                <w:sz w:val="20"/>
                <w:szCs w:val="24"/>
                <w:u w:val="single"/>
              </w:rPr>
              <w:t xml:space="preserve">: </w:t>
            </w:r>
          </w:p>
          <w:p w14:paraId="544EB72A" w14:textId="551CF337" w:rsidR="00D6595D" w:rsidRPr="000D1355" w:rsidRDefault="00D6595D" w:rsidP="00D6595D">
            <w:pPr>
              <w:jc w:val="both"/>
              <w:rPr>
                <w:rFonts w:ascii="Arial" w:hAnsi="Arial" w:cs="Arial"/>
                <w:color w:val="FFC000"/>
                <w:sz w:val="20"/>
                <w:szCs w:val="24"/>
                <w:u w:val="single"/>
              </w:rPr>
            </w:pPr>
            <w:r w:rsidRPr="000D1355">
              <w:rPr>
                <w:rFonts w:ascii="Arial" w:hAnsi="Arial" w:cs="Arial"/>
                <w:color w:val="FFC000"/>
                <w:sz w:val="20"/>
                <w:szCs w:val="24"/>
                <w:u w:val="single"/>
              </w:rPr>
              <w:t>Culture</w:t>
            </w:r>
          </w:p>
          <w:p w14:paraId="510930D7" w14:textId="2271FA1D" w:rsidR="006876DE" w:rsidRPr="000D1355" w:rsidRDefault="00674AAB" w:rsidP="00D6595D">
            <w:pPr>
              <w:jc w:val="both"/>
              <w:rPr>
                <w:rFonts w:ascii="Arial" w:hAnsi="Arial" w:cs="Arial"/>
                <w:color w:val="FFC000"/>
                <w:sz w:val="20"/>
                <w:szCs w:val="24"/>
              </w:rPr>
            </w:pPr>
            <w:r>
              <w:rPr>
                <w:rFonts w:ascii="Arial" w:hAnsi="Arial" w:cs="Arial"/>
                <w:color w:val="FFC000"/>
                <w:sz w:val="20"/>
                <w:szCs w:val="24"/>
              </w:rPr>
              <w:t>Do we wear the same type of clothes in the UK as people in Spain? Do Spanish people say please or thank you after giving instruction?</w:t>
            </w:r>
          </w:p>
          <w:p w14:paraId="50DA3ED7" w14:textId="3DC6D18E" w:rsidR="00D6595D" w:rsidRPr="000D1355" w:rsidRDefault="00D6595D" w:rsidP="00D6595D">
            <w:pPr>
              <w:jc w:val="both"/>
              <w:rPr>
                <w:rFonts w:ascii="Arial" w:hAnsi="Arial" w:cs="Arial"/>
                <w:color w:val="7030A0"/>
                <w:sz w:val="20"/>
                <w:szCs w:val="24"/>
                <w:u w:val="single"/>
              </w:rPr>
            </w:pPr>
            <w:r w:rsidRPr="000D1355">
              <w:rPr>
                <w:rFonts w:ascii="Arial" w:hAnsi="Arial" w:cs="Arial"/>
                <w:color w:val="7030A0"/>
                <w:sz w:val="20"/>
                <w:szCs w:val="24"/>
                <w:u w:val="single"/>
              </w:rPr>
              <w:t>World Around Us</w:t>
            </w:r>
          </w:p>
          <w:p w14:paraId="5FA9AB59" w14:textId="69E65321" w:rsidR="00D6595D" w:rsidRDefault="00375E5C" w:rsidP="00D6595D">
            <w:pPr>
              <w:jc w:val="both"/>
              <w:rPr>
                <w:rFonts w:ascii="Arial" w:hAnsi="Arial" w:cs="Arial"/>
                <w:color w:val="7030A0"/>
                <w:sz w:val="20"/>
                <w:szCs w:val="24"/>
              </w:rPr>
            </w:pPr>
            <w:r>
              <w:rPr>
                <w:rFonts w:ascii="Arial" w:hAnsi="Arial" w:cs="Arial"/>
                <w:color w:val="7030A0"/>
                <w:sz w:val="20"/>
                <w:szCs w:val="24"/>
              </w:rPr>
              <w:t>Do people from other countries look different to those in the UK?</w:t>
            </w:r>
          </w:p>
          <w:p w14:paraId="392AB678" w14:textId="427DEAA1" w:rsidR="006876DE" w:rsidRPr="000D1355" w:rsidRDefault="006876DE" w:rsidP="00D6595D">
            <w:pPr>
              <w:jc w:val="both"/>
              <w:rPr>
                <w:rFonts w:ascii="Arial" w:hAnsi="Arial" w:cs="Arial"/>
                <w:color w:val="7030A0"/>
                <w:sz w:val="20"/>
                <w:szCs w:val="24"/>
              </w:rPr>
            </w:pPr>
            <w:r>
              <w:rPr>
                <w:rFonts w:ascii="Arial" w:hAnsi="Arial" w:cs="Arial"/>
                <w:color w:val="7030A0"/>
                <w:sz w:val="20"/>
                <w:szCs w:val="24"/>
              </w:rPr>
              <w:t xml:space="preserve">Do </w:t>
            </w:r>
            <w:r w:rsidR="00375E5C">
              <w:rPr>
                <w:rFonts w:ascii="Arial" w:hAnsi="Arial" w:cs="Arial"/>
                <w:color w:val="7030A0"/>
                <w:sz w:val="20"/>
                <w:szCs w:val="24"/>
              </w:rPr>
              <w:t>people from other countries act and move differently to those in the UK?</w:t>
            </w:r>
          </w:p>
          <w:p w14:paraId="4FF5A590" w14:textId="0F62109A" w:rsidR="00D6595D" w:rsidRPr="000D1355" w:rsidRDefault="00D6595D" w:rsidP="00D6595D">
            <w:pPr>
              <w:jc w:val="both"/>
              <w:rPr>
                <w:rFonts w:ascii="Arial" w:hAnsi="Arial" w:cs="Arial"/>
                <w:color w:val="FF0000"/>
                <w:sz w:val="20"/>
                <w:szCs w:val="24"/>
                <w:u w:val="single"/>
              </w:rPr>
            </w:pPr>
            <w:r w:rsidRPr="000D1355">
              <w:rPr>
                <w:rFonts w:ascii="Arial" w:hAnsi="Arial" w:cs="Arial"/>
                <w:color w:val="FF0000"/>
                <w:sz w:val="20"/>
                <w:szCs w:val="24"/>
                <w:u w:val="single"/>
              </w:rPr>
              <w:t>World Beyond Us</w:t>
            </w:r>
          </w:p>
          <w:p w14:paraId="1DDD67D8" w14:textId="6307FE0C" w:rsidR="00D6595D" w:rsidRDefault="00674AAB" w:rsidP="00D6595D">
            <w:pPr>
              <w:jc w:val="both"/>
              <w:rPr>
                <w:rFonts w:ascii="Arial" w:hAnsi="Arial" w:cs="Arial"/>
                <w:color w:val="FF0000"/>
                <w:sz w:val="20"/>
                <w:szCs w:val="24"/>
              </w:rPr>
            </w:pPr>
            <w:r>
              <w:rPr>
                <w:rFonts w:ascii="Arial" w:hAnsi="Arial" w:cs="Arial"/>
                <w:color w:val="FF0000"/>
                <w:sz w:val="20"/>
                <w:szCs w:val="24"/>
              </w:rPr>
              <w:t>Are there any Spanish astronauts</w:t>
            </w:r>
            <w:r w:rsidR="006876DE">
              <w:rPr>
                <w:rFonts w:ascii="Arial" w:hAnsi="Arial" w:cs="Arial"/>
                <w:color w:val="FF0000"/>
                <w:sz w:val="20"/>
                <w:szCs w:val="24"/>
              </w:rPr>
              <w:t xml:space="preserve">? </w:t>
            </w:r>
          </w:p>
          <w:p w14:paraId="7EA3F8FA" w14:textId="0070E716" w:rsidR="006876DE" w:rsidRPr="000D1355" w:rsidRDefault="006876DE" w:rsidP="00D6595D">
            <w:pPr>
              <w:jc w:val="both"/>
              <w:rPr>
                <w:rFonts w:ascii="Arial" w:hAnsi="Arial" w:cs="Arial"/>
                <w:color w:val="FF0000"/>
                <w:sz w:val="20"/>
                <w:szCs w:val="24"/>
              </w:rPr>
            </w:pPr>
            <w:r>
              <w:rPr>
                <w:rFonts w:ascii="Arial" w:hAnsi="Arial" w:cs="Arial"/>
                <w:color w:val="FF0000"/>
                <w:sz w:val="20"/>
                <w:szCs w:val="24"/>
              </w:rPr>
              <w:t>How d</w:t>
            </w:r>
            <w:r w:rsidR="00674AAB">
              <w:rPr>
                <w:rFonts w:ascii="Arial" w:hAnsi="Arial" w:cs="Arial"/>
                <w:color w:val="FF0000"/>
                <w:sz w:val="20"/>
                <w:szCs w:val="24"/>
              </w:rPr>
              <w:t>o astronauts from different countries communicate in the ISS</w:t>
            </w:r>
            <w:r>
              <w:rPr>
                <w:rFonts w:ascii="Arial" w:hAnsi="Arial" w:cs="Arial"/>
                <w:color w:val="FF0000"/>
                <w:sz w:val="20"/>
                <w:szCs w:val="24"/>
              </w:rPr>
              <w:t>?</w:t>
            </w:r>
          </w:p>
          <w:p w14:paraId="70E508CF" w14:textId="40239985" w:rsidR="00D6595D" w:rsidRPr="000D1355" w:rsidRDefault="00D6595D" w:rsidP="00D6595D">
            <w:pPr>
              <w:jc w:val="both"/>
              <w:rPr>
                <w:rFonts w:ascii="Arial" w:hAnsi="Arial" w:cs="Arial"/>
                <w:color w:val="00B050"/>
                <w:sz w:val="20"/>
                <w:szCs w:val="24"/>
                <w:u w:val="single"/>
              </w:rPr>
            </w:pPr>
            <w:r w:rsidRPr="000D1355">
              <w:rPr>
                <w:rFonts w:ascii="Arial" w:hAnsi="Arial" w:cs="Arial"/>
                <w:color w:val="00B050"/>
                <w:sz w:val="20"/>
                <w:szCs w:val="24"/>
                <w:u w:val="single"/>
              </w:rPr>
              <w:t>Modern Britain</w:t>
            </w:r>
          </w:p>
          <w:p w14:paraId="1D8FE6E3" w14:textId="09D073F4" w:rsidR="00D6595D" w:rsidRDefault="00674AAB" w:rsidP="00D6595D">
            <w:pPr>
              <w:jc w:val="both"/>
              <w:rPr>
                <w:rFonts w:ascii="Arial" w:hAnsi="Arial" w:cs="Arial"/>
                <w:color w:val="00B050"/>
                <w:sz w:val="20"/>
                <w:szCs w:val="24"/>
              </w:rPr>
            </w:pPr>
            <w:r>
              <w:rPr>
                <w:rFonts w:ascii="Arial" w:hAnsi="Arial" w:cs="Arial"/>
                <w:color w:val="00B050"/>
                <w:sz w:val="20"/>
                <w:szCs w:val="24"/>
              </w:rPr>
              <w:t>Do we really need to be able to speak a foreign language when so many people from other countries speak English?</w:t>
            </w:r>
          </w:p>
          <w:p w14:paraId="11555369" w14:textId="4C9F42A5" w:rsidR="006876DE" w:rsidRPr="000D1355" w:rsidRDefault="00674AAB" w:rsidP="00D6595D">
            <w:pPr>
              <w:jc w:val="both"/>
              <w:rPr>
                <w:rFonts w:ascii="Arial" w:hAnsi="Arial" w:cs="Arial"/>
                <w:color w:val="00B050"/>
                <w:sz w:val="20"/>
                <w:szCs w:val="24"/>
              </w:rPr>
            </w:pPr>
            <w:r>
              <w:rPr>
                <w:rFonts w:ascii="Arial" w:hAnsi="Arial" w:cs="Arial"/>
                <w:color w:val="00B050"/>
                <w:sz w:val="20"/>
                <w:szCs w:val="24"/>
              </w:rPr>
              <w:t>How will learning Spanish help me in everyday life?</w:t>
            </w:r>
          </w:p>
          <w:p w14:paraId="77060141" w14:textId="30C55849" w:rsidR="00D6595D" w:rsidRPr="000D1355" w:rsidRDefault="00D6595D" w:rsidP="00D6595D">
            <w:pPr>
              <w:jc w:val="both"/>
              <w:rPr>
                <w:rFonts w:ascii="Arial" w:hAnsi="Arial" w:cs="Arial"/>
                <w:color w:val="0070C0"/>
                <w:sz w:val="20"/>
                <w:szCs w:val="24"/>
                <w:u w:val="single"/>
              </w:rPr>
            </w:pPr>
            <w:r w:rsidRPr="000D1355">
              <w:rPr>
                <w:rFonts w:ascii="Arial" w:hAnsi="Arial" w:cs="Arial"/>
                <w:color w:val="0070C0"/>
                <w:sz w:val="20"/>
                <w:szCs w:val="24"/>
                <w:u w:val="single"/>
              </w:rPr>
              <w:t>Healthy Body Healthy Mind</w:t>
            </w:r>
          </w:p>
          <w:p w14:paraId="3C6B14F9" w14:textId="1FC87DC8" w:rsidR="00D6595D" w:rsidRDefault="00674AAB" w:rsidP="00D6595D">
            <w:pPr>
              <w:jc w:val="both"/>
              <w:rPr>
                <w:rFonts w:ascii="Arial" w:hAnsi="Arial" w:cs="Arial"/>
                <w:color w:val="0070C0"/>
                <w:sz w:val="20"/>
                <w:szCs w:val="24"/>
              </w:rPr>
            </w:pPr>
            <w:r>
              <w:rPr>
                <w:rFonts w:ascii="Arial" w:hAnsi="Arial" w:cs="Arial"/>
                <w:color w:val="0070C0"/>
                <w:sz w:val="20"/>
                <w:szCs w:val="24"/>
              </w:rPr>
              <w:t>Is health care free in Spain</w:t>
            </w:r>
            <w:r w:rsidR="006876DE">
              <w:rPr>
                <w:rFonts w:ascii="Arial" w:hAnsi="Arial" w:cs="Arial"/>
                <w:color w:val="0070C0"/>
                <w:sz w:val="20"/>
                <w:szCs w:val="24"/>
              </w:rPr>
              <w:t>?</w:t>
            </w:r>
          </w:p>
          <w:p w14:paraId="4FF59970" w14:textId="635EA913" w:rsidR="006876DE" w:rsidRPr="000D1355" w:rsidRDefault="00674AAB" w:rsidP="00D6595D">
            <w:pPr>
              <w:jc w:val="both"/>
              <w:rPr>
                <w:rFonts w:ascii="Arial" w:hAnsi="Arial" w:cs="Arial"/>
                <w:color w:val="0070C0"/>
                <w:sz w:val="20"/>
                <w:szCs w:val="24"/>
              </w:rPr>
            </w:pPr>
            <w:r>
              <w:rPr>
                <w:rFonts w:ascii="Arial" w:hAnsi="Arial" w:cs="Arial"/>
                <w:color w:val="0070C0"/>
                <w:sz w:val="20"/>
                <w:szCs w:val="24"/>
              </w:rPr>
              <w:t>Do they have a NHS</w:t>
            </w:r>
            <w:r w:rsidR="006876DE">
              <w:rPr>
                <w:rFonts w:ascii="Arial" w:hAnsi="Arial" w:cs="Arial"/>
                <w:color w:val="0070C0"/>
                <w:sz w:val="20"/>
                <w:szCs w:val="24"/>
              </w:rPr>
              <w:t xml:space="preserve">? </w:t>
            </w:r>
          </w:p>
          <w:p w14:paraId="5636845F" w14:textId="1DD8C19D" w:rsidR="00D6595D" w:rsidRPr="000D1355" w:rsidRDefault="00D6595D" w:rsidP="00D6595D">
            <w:pPr>
              <w:jc w:val="both"/>
              <w:rPr>
                <w:rFonts w:ascii="Arial" w:hAnsi="Arial" w:cs="Arial"/>
                <w:color w:val="FF3399"/>
                <w:sz w:val="20"/>
                <w:szCs w:val="24"/>
                <w:u w:val="single"/>
              </w:rPr>
            </w:pPr>
            <w:r w:rsidRPr="000D1355">
              <w:rPr>
                <w:rFonts w:ascii="Arial" w:hAnsi="Arial" w:cs="Arial"/>
                <w:color w:val="FF3399"/>
                <w:sz w:val="20"/>
                <w:szCs w:val="24"/>
                <w:u w:val="single"/>
              </w:rPr>
              <w:t>Technology in Action</w:t>
            </w:r>
          </w:p>
          <w:p w14:paraId="35AC250B" w14:textId="5E033260" w:rsidR="006876DE" w:rsidRDefault="006876DE" w:rsidP="00A91B6B">
            <w:pPr>
              <w:tabs>
                <w:tab w:val="left" w:pos="3418"/>
              </w:tabs>
              <w:rPr>
                <w:rFonts w:ascii="Arial" w:hAnsi="Arial" w:cs="Arial"/>
                <w:color w:val="FF3399"/>
                <w:sz w:val="20"/>
                <w:szCs w:val="24"/>
              </w:rPr>
            </w:pPr>
            <w:r>
              <w:rPr>
                <w:rFonts w:ascii="Arial" w:hAnsi="Arial" w:cs="Arial"/>
                <w:color w:val="FF3399"/>
                <w:sz w:val="20"/>
                <w:szCs w:val="24"/>
              </w:rPr>
              <w:t xml:space="preserve">How has technology changed the way we </w:t>
            </w:r>
            <w:r w:rsidR="00674AAB">
              <w:rPr>
                <w:rFonts w:ascii="Arial" w:hAnsi="Arial" w:cs="Arial"/>
                <w:color w:val="FF3399"/>
                <w:sz w:val="20"/>
                <w:szCs w:val="24"/>
              </w:rPr>
              <w:t>learn Modern Foreign Languages</w:t>
            </w:r>
            <w:r>
              <w:rPr>
                <w:rFonts w:ascii="Arial" w:hAnsi="Arial" w:cs="Arial"/>
                <w:color w:val="FF3399"/>
                <w:sz w:val="20"/>
                <w:szCs w:val="24"/>
              </w:rPr>
              <w:t>?</w:t>
            </w:r>
          </w:p>
          <w:p w14:paraId="13BE169E" w14:textId="3989B107" w:rsidR="006876DE" w:rsidRPr="006876DE" w:rsidRDefault="006876DE" w:rsidP="00674AAB">
            <w:pPr>
              <w:tabs>
                <w:tab w:val="left" w:pos="3418"/>
              </w:tabs>
              <w:rPr>
                <w:rFonts w:ascii="Arial" w:hAnsi="Arial" w:cs="Arial"/>
                <w:color w:val="FF3399"/>
                <w:sz w:val="20"/>
                <w:szCs w:val="24"/>
              </w:rPr>
            </w:pPr>
            <w:r>
              <w:rPr>
                <w:rFonts w:ascii="Arial" w:hAnsi="Arial" w:cs="Arial"/>
                <w:color w:val="FF3399"/>
                <w:sz w:val="20"/>
                <w:szCs w:val="24"/>
              </w:rPr>
              <w:t xml:space="preserve">How has technology helped us </w:t>
            </w:r>
            <w:r w:rsidR="00674AAB">
              <w:rPr>
                <w:rFonts w:ascii="Arial" w:hAnsi="Arial" w:cs="Arial"/>
                <w:color w:val="FF3399"/>
                <w:sz w:val="20"/>
                <w:szCs w:val="24"/>
              </w:rPr>
              <w:t>to communicate with people from other countries</w:t>
            </w:r>
            <w:r>
              <w:rPr>
                <w:rFonts w:ascii="Arial" w:hAnsi="Arial" w:cs="Arial"/>
                <w:color w:val="FF3399"/>
                <w:sz w:val="20"/>
                <w:szCs w:val="24"/>
              </w:rPr>
              <w:t>?</w:t>
            </w:r>
          </w:p>
        </w:tc>
        <w:tc>
          <w:tcPr>
            <w:tcW w:w="5792" w:type="dxa"/>
            <w:vMerge/>
          </w:tcPr>
          <w:p w14:paraId="7E765701" w14:textId="77777777" w:rsidR="001E374A" w:rsidRDefault="001E374A" w:rsidP="00A91B6B">
            <w:pPr>
              <w:tabs>
                <w:tab w:val="left" w:pos="3418"/>
              </w:tabs>
              <w:rPr>
                <w:rFonts w:ascii="Arial" w:eastAsia="Arial" w:hAnsi="Arial" w:cs="Arial"/>
                <w:b/>
                <w:bCs/>
                <w:color w:val="40489E"/>
                <w:sz w:val="32"/>
                <w:szCs w:val="64"/>
                <w:lang w:val="ar-SA" w:eastAsia="ar-SA"/>
              </w:rPr>
            </w:pPr>
          </w:p>
        </w:tc>
      </w:tr>
    </w:tbl>
    <w:p w14:paraId="43384239" w14:textId="77777777" w:rsidR="00C25EC5" w:rsidRDefault="00C25EC5" w:rsidP="000807BB">
      <w:pPr>
        <w:tabs>
          <w:tab w:val="left" w:pos="3418"/>
        </w:tabs>
        <w:spacing w:after="0"/>
        <w:rPr>
          <w:rFonts w:ascii="Arial" w:eastAsia="Arial" w:hAnsi="Arial" w:cs="Arial"/>
          <w:b/>
          <w:bCs/>
          <w:color w:val="40489E"/>
          <w:sz w:val="32"/>
          <w:szCs w:val="64"/>
          <w:lang w:val="ar-SA" w:eastAsia="ar-SA"/>
        </w:rPr>
      </w:pPr>
    </w:p>
    <w:p w14:paraId="1E1D8846" w14:textId="34EEAB8E" w:rsidR="00981F05" w:rsidRDefault="00981F05" w:rsidP="000807BB">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OVERVIEW OF TEACHING SEQUENCE</w:t>
      </w:r>
    </w:p>
    <w:tbl>
      <w:tblPr>
        <w:tblStyle w:val="TableGrid"/>
        <w:tblW w:w="15706" w:type="dxa"/>
        <w:tblInd w:w="-709" w:type="dxa"/>
        <w:tblLook w:val="04A0" w:firstRow="1" w:lastRow="0" w:firstColumn="1" w:lastColumn="0" w:noHBand="0" w:noVBand="1"/>
      </w:tblPr>
      <w:tblGrid>
        <w:gridCol w:w="1256"/>
        <w:gridCol w:w="1284"/>
        <w:gridCol w:w="1727"/>
        <w:gridCol w:w="1589"/>
        <w:gridCol w:w="2219"/>
        <w:gridCol w:w="1879"/>
        <w:gridCol w:w="5752"/>
      </w:tblGrid>
      <w:tr w:rsidR="004F33AB" w14:paraId="69639530" w14:textId="77777777" w:rsidTr="00E114DE">
        <w:trPr>
          <w:trHeight w:val="753"/>
        </w:trPr>
        <w:tc>
          <w:tcPr>
            <w:tcW w:w="1256" w:type="dxa"/>
            <w:shd w:val="clear" w:color="auto" w:fill="262262"/>
          </w:tcPr>
          <w:p w14:paraId="6E019621" w14:textId="77777777" w:rsidR="00981F05" w:rsidRPr="00981F05" w:rsidRDefault="00981F05" w:rsidP="00BC2201">
            <w:pPr>
              <w:tabs>
                <w:tab w:val="left" w:pos="3418"/>
              </w:tabs>
              <w:jc w:val="center"/>
              <w:rPr>
                <w:rFonts w:ascii="Arial" w:eastAsia="Arial" w:hAnsi="Arial" w:cs="Arial"/>
                <w:b/>
                <w:bCs/>
                <w:color w:val="40489E"/>
                <w:szCs w:val="64"/>
                <w:lang w:val="ar-SA" w:eastAsia="ar-SA"/>
              </w:rPr>
            </w:pPr>
            <w:r w:rsidRPr="00981F05">
              <w:rPr>
                <w:rFonts w:ascii="Arial" w:eastAsia="Helvetica Light" w:hAnsi="Arial" w:cs="Arial"/>
                <w:b/>
                <w:color w:val="FFFFFF"/>
                <w:szCs w:val="20"/>
                <w:lang w:val="ar-SA" w:eastAsia="ar-SA"/>
              </w:rPr>
              <w:t>Sequence</w:t>
            </w:r>
            <w:r w:rsidRPr="00981F05">
              <w:rPr>
                <w:rFonts w:ascii="Arial" w:eastAsia="Helvetica Light" w:hAnsi="Arial" w:cs="Arial" w:hint="cs"/>
                <w:b/>
                <w:color w:val="FFFFFF"/>
                <w:szCs w:val="20"/>
                <w:lang w:val="ar-SA" w:eastAsia="ar-SA"/>
              </w:rPr>
              <w:t xml:space="preserve"> </w:t>
            </w:r>
          </w:p>
        </w:tc>
        <w:tc>
          <w:tcPr>
            <w:tcW w:w="1284" w:type="dxa"/>
            <w:shd w:val="clear" w:color="auto" w:fill="262262"/>
          </w:tcPr>
          <w:p w14:paraId="4DE972BD" w14:textId="77777777" w:rsidR="00981F05" w:rsidRPr="00981F05" w:rsidRDefault="00981F05" w:rsidP="00BC2201">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775" w:type="dxa"/>
            <w:shd w:val="clear" w:color="auto" w:fill="262262"/>
          </w:tcPr>
          <w:p w14:paraId="0FE39527" w14:textId="77777777" w:rsidR="00981F05" w:rsidRPr="00981F05" w:rsidRDefault="00981F05"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p>
        </w:tc>
        <w:tc>
          <w:tcPr>
            <w:tcW w:w="1403" w:type="dxa"/>
            <w:shd w:val="clear" w:color="auto" w:fill="262262"/>
          </w:tcPr>
          <w:p w14:paraId="28DDC080" w14:textId="77777777" w:rsidR="00981F05" w:rsidRPr="00981F05" w:rsidRDefault="00981F05" w:rsidP="00BC2201">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p>
        </w:tc>
        <w:tc>
          <w:tcPr>
            <w:tcW w:w="2357" w:type="dxa"/>
            <w:shd w:val="clear" w:color="auto" w:fill="262262"/>
          </w:tcPr>
          <w:p w14:paraId="5E2EC557" w14:textId="77777777" w:rsidR="00981F05" w:rsidRPr="00981F05" w:rsidRDefault="00981F05" w:rsidP="00BC2201">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 xml:space="preserve">Depth of Learning </w:t>
            </w:r>
          </w:p>
        </w:tc>
        <w:tc>
          <w:tcPr>
            <w:tcW w:w="1879" w:type="dxa"/>
            <w:shd w:val="clear" w:color="auto" w:fill="262262"/>
          </w:tcPr>
          <w:p w14:paraId="43558873" w14:textId="77777777" w:rsidR="00981F05" w:rsidRDefault="00981F05" w:rsidP="00BC2201">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5752" w:type="dxa"/>
            <w:shd w:val="clear" w:color="auto" w:fill="262262"/>
          </w:tcPr>
          <w:p w14:paraId="4360888E" w14:textId="77777777"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p>
        </w:tc>
      </w:tr>
      <w:tr w:rsidR="00E114DE" w14:paraId="7CD6FC56" w14:textId="77777777" w:rsidTr="00E114DE">
        <w:trPr>
          <w:trHeight w:val="809"/>
        </w:trPr>
        <w:tc>
          <w:tcPr>
            <w:tcW w:w="1256" w:type="dxa"/>
            <w:shd w:val="clear" w:color="auto" w:fill="auto"/>
          </w:tcPr>
          <w:p w14:paraId="0D9A79AE" w14:textId="113D326B" w:rsidR="00E114DE" w:rsidRPr="00C627AA" w:rsidRDefault="00E114DE" w:rsidP="00E114DE">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Week 1</w:t>
            </w:r>
          </w:p>
        </w:tc>
        <w:tc>
          <w:tcPr>
            <w:tcW w:w="1284" w:type="dxa"/>
          </w:tcPr>
          <w:p w14:paraId="7A3AC413" w14:textId="01CD2BCD" w:rsidR="00E114DE" w:rsidRPr="00C627AA" w:rsidRDefault="00E114DE" w:rsidP="00E114DE">
            <w:pPr>
              <w:tabs>
                <w:tab w:val="left" w:pos="3418"/>
              </w:tabs>
              <w:rPr>
                <w:rFonts w:ascii="Arial" w:eastAsia="Times New Roman" w:hAnsi="Arial" w:cs="Arial"/>
                <w:color w:val="000000"/>
                <w:sz w:val="20"/>
                <w:szCs w:val="20"/>
                <w:lang w:eastAsia="en-GB"/>
              </w:rPr>
            </w:pPr>
            <w:r w:rsidRPr="00C627AA">
              <w:rPr>
                <w:rFonts w:ascii="Arial" w:eastAsia="Times New Roman" w:hAnsi="Arial" w:cs="Arial"/>
                <w:color w:val="000000"/>
                <w:sz w:val="20"/>
                <w:szCs w:val="20"/>
                <w:lang w:eastAsia="en-GB"/>
              </w:rPr>
              <w:t xml:space="preserve">LO: </w:t>
            </w:r>
            <w:r>
              <w:rPr>
                <w:rFonts w:ascii="Arial" w:eastAsia="Times New Roman" w:hAnsi="Arial" w:cs="Arial"/>
                <w:color w:val="000000"/>
                <w:sz w:val="20"/>
                <w:szCs w:val="20"/>
                <w:lang w:eastAsia="en-GB"/>
              </w:rPr>
              <w:t>To learn the different body parts.</w:t>
            </w:r>
          </w:p>
        </w:tc>
        <w:tc>
          <w:tcPr>
            <w:tcW w:w="1775" w:type="dxa"/>
          </w:tcPr>
          <w:p w14:paraId="3715FF1C"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be able to recognise and say the different body parts in Spanish in Spanish.</w:t>
            </w:r>
          </w:p>
          <w:p w14:paraId="61E8B262"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371048F2"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be able to recognise and pronounce the different body parts in Spanish.</w:t>
            </w:r>
          </w:p>
          <w:p w14:paraId="06CB429C"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3EC71438"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be able to say which body parts are pointed to by an adult.</w:t>
            </w:r>
          </w:p>
          <w:p w14:paraId="765F6F00"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3B811220"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tc>
        <w:tc>
          <w:tcPr>
            <w:tcW w:w="1403" w:type="dxa"/>
          </w:tcPr>
          <w:p w14:paraId="45C9505B" w14:textId="77777777" w:rsidR="00F7500D" w:rsidRDefault="00E114DE" w:rsidP="00950CBF">
            <w:pPr>
              <w:pStyle w:val="Default"/>
              <w:rPr>
                <w:rStyle w:val="A3"/>
                <w:rFonts w:ascii="Arial" w:hAnsi="Arial" w:cs="Arial"/>
                <w:sz w:val="20"/>
                <w:szCs w:val="20"/>
              </w:rPr>
            </w:pPr>
            <w:proofErr w:type="spellStart"/>
            <w:r>
              <w:rPr>
                <w:rStyle w:val="A3"/>
                <w:rFonts w:ascii="Arial" w:hAnsi="Arial" w:cs="Arial"/>
                <w:sz w:val="20"/>
                <w:szCs w:val="20"/>
              </w:rPr>
              <w:t>Aquí</w:t>
            </w:r>
            <w:proofErr w:type="spellEnd"/>
            <w:r>
              <w:rPr>
                <w:rStyle w:val="A3"/>
                <w:rFonts w:ascii="Arial" w:hAnsi="Arial" w:cs="Arial"/>
                <w:sz w:val="20"/>
                <w:szCs w:val="20"/>
              </w:rPr>
              <w:t xml:space="preserve"> </w:t>
            </w:r>
            <w:proofErr w:type="spellStart"/>
            <w:r w:rsidRPr="00F5579B">
              <w:rPr>
                <w:rStyle w:val="A3"/>
                <w:rFonts w:ascii="Arial" w:hAnsi="Arial" w:cs="Arial"/>
                <w:sz w:val="20"/>
                <w:szCs w:val="20"/>
              </w:rPr>
              <w:t>está</w:t>
            </w:r>
            <w:proofErr w:type="spellEnd"/>
            <w:r>
              <w:rPr>
                <w:rStyle w:val="A3"/>
                <w:rFonts w:ascii="Arial" w:hAnsi="Arial" w:cs="Arial"/>
                <w:sz w:val="20"/>
                <w:szCs w:val="20"/>
              </w:rPr>
              <w:t xml:space="preserve">, </w:t>
            </w:r>
          </w:p>
          <w:p w14:paraId="7C5650BC" w14:textId="77777777" w:rsidR="00F7500D" w:rsidRDefault="00E114DE" w:rsidP="00950CBF">
            <w:pPr>
              <w:pStyle w:val="Default"/>
              <w:rPr>
                <w:rStyle w:val="A3"/>
                <w:rFonts w:ascii="Arial" w:hAnsi="Arial" w:cs="Arial"/>
                <w:sz w:val="20"/>
                <w:szCs w:val="20"/>
              </w:rPr>
            </w:pPr>
            <w:proofErr w:type="spellStart"/>
            <w:r w:rsidRPr="00F5579B">
              <w:rPr>
                <w:rStyle w:val="A3"/>
                <w:rFonts w:ascii="Arial" w:hAnsi="Arial" w:cs="Arial"/>
                <w:sz w:val="20"/>
                <w:szCs w:val="20"/>
              </w:rPr>
              <w:t>aquí</w:t>
            </w:r>
            <w:proofErr w:type="spellEnd"/>
            <w:r w:rsidRPr="00F5579B">
              <w:rPr>
                <w:rStyle w:val="A3"/>
                <w:rFonts w:ascii="Arial" w:hAnsi="Arial" w:cs="Arial"/>
                <w:sz w:val="20"/>
                <w:szCs w:val="20"/>
              </w:rPr>
              <w:t xml:space="preserve"> </w:t>
            </w:r>
            <w:proofErr w:type="spellStart"/>
            <w:r w:rsidRPr="00F5579B">
              <w:rPr>
                <w:rStyle w:val="A3"/>
                <w:rFonts w:ascii="Arial" w:hAnsi="Arial" w:cs="Arial"/>
                <w:sz w:val="20"/>
                <w:szCs w:val="20"/>
              </w:rPr>
              <w:t>está</w:t>
            </w:r>
            <w:r>
              <w:rPr>
                <w:rStyle w:val="A3"/>
                <w:rFonts w:ascii="Arial" w:hAnsi="Arial" w:cs="Arial"/>
                <w:sz w:val="20"/>
                <w:szCs w:val="20"/>
              </w:rPr>
              <w:t>n</w:t>
            </w:r>
            <w:proofErr w:type="spellEnd"/>
            <w:r>
              <w:rPr>
                <w:rStyle w:val="A3"/>
                <w:rFonts w:ascii="Arial" w:hAnsi="Arial" w:cs="Arial"/>
                <w:sz w:val="20"/>
                <w:szCs w:val="20"/>
              </w:rPr>
              <w:t xml:space="preserve">, </w:t>
            </w:r>
          </w:p>
          <w:p w14:paraId="1BD9CA0C" w14:textId="77777777" w:rsidR="00F7500D" w:rsidRDefault="00E114DE" w:rsidP="00950CBF">
            <w:pPr>
              <w:pStyle w:val="Default"/>
              <w:rPr>
                <w:rStyle w:val="A3"/>
                <w:rFonts w:ascii="Arial" w:hAnsi="Arial" w:cs="Arial"/>
                <w:sz w:val="20"/>
                <w:szCs w:val="20"/>
              </w:rPr>
            </w:pPr>
            <w:r>
              <w:rPr>
                <w:rStyle w:val="A3"/>
                <w:rFonts w:ascii="Arial" w:hAnsi="Arial" w:cs="Arial"/>
                <w:sz w:val="20"/>
                <w:szCs w:val="20"/>
              </w:rPr>
              <w:t xml:space="preserve">la cabeza, </w:t>
            </w:r>
          </w:p>
          <w:p w14:paraId="790A0B42" w14:textId="77777777" w:rsidR="00F7500D" w:rsidRDefault="00E114DE" w:rsidP="00950CBF">
            <w:pPr>
              <w:pStyle w:val="Default"/>
              <w:rPr>
                <w:rStyle w:val="A3"/>
                <w:rFonts w:ascii="Arial" w:hAnsi="Arial" w:cs="Arial"/>
                <w:sz w:val="20"/>
                <w:szCs w:val="20"/>
              </w:rPr>
            </w:pPr>
            <w:r>
              <w:rPr>
                <w:rStyle w:val="A3"/>
                <w:rFonts w:ascii="Arial" w:hAnsi="Arial" w:cs="Arial"/>
                <w:sz w:val="20"/>
                <w:szCs w:val="20"/>
              </w:rPr>
              <w:t xml:space="preserve">los </w:t>
            </w:r>
            <w:proofErr w:type="spellStart"/>
            <w:r>
              <w:rPr>
                <w:rStyle w:val="A3"/>
                <w:rFonts w:ascii="Arial" w:hAnsi="Arial" w:cs="Arial"/>
                <w:sz w:val="20"/>
                <w:szCs w:val="20"/>
              </w:rPr>
              <w:t>hombros</w:t>
            </w:r>
            <w:proofErr w:type="spellEnd"/>
            <w:r>
              <w:rPr>
                <w:rStyle w:val="A3"/>
                <w:rFonts w:ascii="Arial" w:hAnsi="Arial" w:cs="Arial"/>
                <w:sz w:val="20"/>
                <w:szCs w:val="20"/>
              </w:rPr>
              <w:t xml:space="preserve">, las </w:t>
            </w:r>
            <w:proofErr w:type="spellStart"/>
            <w:r>
              <w:rPr>
                <w:rStyle w:val="A3"/>
                <w:rFonts w:ascii="Arial" w:hAnsi="Arial" w:cs="Arial"/>
                <w:sz w:val="20"/>
                <w:szCs w:val="20"/>
              </w:rPr>
              <w:t>piernas</w:t>
            </w:r>
            <w:proofErr w:type="spellEnd"/>
            <w:r>
              <w:rPr>
                <w:rStyle w:val="A3"/>
                <w:rFonts w:ascii="Arial" w:hAnsi="Arial" w:cs="Arial"/>
                <w:sz w:val="20"/>
                <w:szCs w:val="20"/>
              </w:rPr>
              <w:t xml:space="preserve">, </w:t>
            </w:r>
          </w:p>
          <w:p w14:paraId="7F4F981D" w14:textId="77777777" w:rsidR="00F7500D" w:rsidRDefault="00E114DE" w:rsidP="00950CBF">
            <w:pPr>
              <w:pStyle w:val="Default"/>
              <w:rPr>
                <w:rStyle w:val="A3"/>
                <w:rFonts w:ascii="Arial" w:hAnsi="Arial" w:cs="Arial"/>
                <w:sz w:val="20"/>
                <w:szCs w:val="20"/>
              </w:rPr>
            </w:pPr>
            <w:r>
              <w:rPr>
                <w:rStyle w:val="A3"/>
                <w:rFonts w:ascii="Arial" w:hAnsi="Arial" w:cs="Arial"/>
                <w:sz w:val="20"/>
                <w:szCs w:val="20"/>
              </w:rPr>
              <w:t xml:space="preserve">los pies, </w:t>
            </w:r>
          </w:p>
          <w:p w14:paraId="23AF9AD2" w14:textId="77777777" w:rsidR="00F7500D" w:rsidRDefault="00E114DE" w:rsidP="00950CBF">
            <w:pPr>
              <w:pStyle w:val="Default"/>
              <w:rPr>
                <w:rStyle w:val="A3"/>
                <w:rFonts w:ascii="Arial" w:hAnsi="Arial" w:cs="Arial"/>
                <w:sz w:val="20"/>
                <w:szCs w:val="20"/>
              </w:rPr>
            </w:pPr>
            <w:r>
              <w:rPr>
                <w:rStyle w:val="A3"/>
                <w:rFonts w:ascii="Arial" w:hAnsi="Arial" w:cs="Arial"/>
                <w:sz w:val="20"/>
                <w:szCs w:val="20"/>
              </w:rPr>
              <w:t xml:space="preserve">los </w:t>
            </w:r>
            <w:proofErr w:type="spellStart"/>
            <w:r>
              <w:rPr>
                <w:rStyle w:val="A3"/>
                <w:rFonts w:ascii="Arial" w:hAnsi="Arial" w:cs="Arial"/>
                <w:sz w:val="20"/>
                <w:szCs w:val="20"/>
              </w:rPr>
              <w:t>ojos</w:t>
            </w:r>
            <w:proofErr w:type="spellEnd"/>
            <w:r>
              <w:rPr>
                <w:rStyle w:val="A3"/>
                <w:rFonts w:ascii="Arial" w:hAnsi="Arial" w:cs="Arial"/>
                <w:sz w:val="20"/>
                <w:szCs w:val="20"/>
              </w:rPr>
              <w:t xml:space="preserve">, </w:t>
            </w:r>
          </w:p>
          <w:p w14:paraId="1BB33124" w14:textId="77777777" w:rsidR="00F7500D" w:rsidRDefault="00E114DE" w:rsidP="00950CBF">
            <w:pPr>
              <w:pStyle w:val="Default"/>
              <w:rPr>
                <w:rStyle w:val="A3"/>
                <w:rFonts w:ascii="Arial" w:hAnsi="Arial" w:cs="Arial"/>
                <w:sz w:val="20"/>
                <w:szCs w:val="20"/>
              </w:rPr>
            </w:pPr>
            <w:r>
              <w:rPr>
                <w:rStyle w:val="A3"/>
                <w:rFonts w:ascii="Arial" w:hAnsi="Arial" w:cs="Arial"/>
                <w:sz w:val="20"/>
                <w:szCs w:val="20"/>
              </w:rPr>
              <w:t xml:space="preserve">las </w:t>
            </w:r>
            <w:proofErr w:type="spellStart"/>
            <w:r>
              <w:rPr>
                <w:rStyle w:val="A3"/>
                <w:rFonts w:ascii="Arial" w:hAnsi="Arial" w:cs="Arial"/>
                <w:sz w:val="20"/>
                <w:szCs w:val="20"/>
              </w:rPr>
              <w:t>orejas</w:t>
            </w:r>
            <w:proofErr w:type="spellEnd"/>
            <w:r>
              <w:rPr>
                <w:rStyle w:val="A3"/>
                <w:rFonts w:ascii="Arial" w:hAnsi="Arial" w:cs="Arial"/>
                <w:sz w:val="20"/>
                <w:szCs w:val="20"/>
              </w:rPr>
              <w:t xml:space="preserve">, </w:t>
            </w:r>
          </w:p>
          <w:p w14:paraId="3B00A04D" w14:textId="77777777" w:rsidR="00F7500D" w:rsidRDefault="00E114DE" w:rsidP="00950CBF">
            <w:pPr>
              <w:pStyle w:val="Default"/>
              <w:rPr>
                <w:rStyle w:val="A3"/>
                <w:rFonts w:ascii="Arial" w:hAnsi="Arial" w:cs="Arial"/>
                <w:sz w:val="20"/>
                <w:szCs w:val="20"/>
              </w:rPr>
            </w:pPr>
            <w:r>
              <w:rPr>
                <w:rStyle w:val="A3"/>
                <w:rFonts w:ascii="Arial" w:hAnsi="Arial" w:cs="Arial"/>
                <w:sz w:val="20"/>
                <w:szCs w:val="20"/>
              </w:rPr>
              <w:t xml:space="preserve">la </w:t>
            </w:r>
            <w:proofErr w:type="spellStart"/>
            <w:r>
              <w:rPr>
                <w:rStyle w:val="A3"/>
                <w:rFonts w:ascii="Arial" w:hAnsi="Arial" w:cs="Arial"/>
                <w:sz w:val="20"/>
                <w:szCs w:val="20"/>
              </w:rPr>
              <w:t>boca</w:t>
            </w:r>
            <w:proofErr w:type="spellEnd"/>
            <w:r>
              <w:rPr>
                <w:rStyle w:val="A3"/>
                <w:rFonts w:ascii="Arial" w:hAnsi="Arial" w:cs="Arial"/>
                <w:sz w:val="20"/>
                <w:szCs w:val="20"/>
              </w:rPr>
              <w:t xml:space="preserve">, </w:t>
            </w:r>
          </w:p>
          <w:p w14:paraId="463237DA" w14:textId="4470EB53" w:rsidR="00E114DE" w:rsidRDefault="00E114DE" w:rsidP="00950CBF">
            <w:pPr>
              <w:pStyle w:val="Default"/>
            </w:pPr>
            <w:r>
              <w:rPr>
                <w:rStyle w:val="A3"/>
                <w:rFonts w:ascii="Arial" w:hAnsi="Arial" w:cs="Arial"/>
                <w:sz w:val="20"/>
                <w:szCs w:val="20"/>
              </w:rPr>
              <w:t xml:space="preserve">la </w:t>
            </w:r>
            <w:proofErr w:type="spellStart"/>
            <w:r>
              <w:rPr>
                <w:rStyle w:val="A3"/>
                <w:rFonts w:ascii="Arial" w:hAnsi="Arial" w:cs="Arial"/>
                <w:sz w:val="20"/>
                <w:szCs w:val="20"/>
              </w:rPr>
              <w:t>nariz</w:t>
            </w:r>
            <w:proofErr w:type="spellEnd"/>
          </w:p>
          <w:tbl>
            <w:tblPr>
              <w:tblW w:w="0" w:type="auto"/>
              <w:tblBorders>
                <w:top w:val="nil"/>
                <w:left w:val="nil"/>
                <w:bottom w:val="nil"/>
                <w:right w:val="nil"/>
              </w:tblBorders>
              <w:tblLook w:val="0000" w:firstRow="0" w:lastRow="0" w:firstColumn="0" w:lastColumn="0" w:noHBand="0" w:noVBand="0"/>
            </w:tblPr>
            <w:tblGrid>
              <w:gridCol w:w="222"/>
            </w:tblGrid>
            <w:tr w:rsidR="00E114DE" w14:paraId="78320A59" w14:textId="77777777" w:rsidTr="00E16F66">
              <w:trPr>
                <w:trHeight w:val="117"/>
              </w:trPr>
              <w:tc>
                <w:tcPr>
                  <w:tcW w:w="0" w:type="auto"/>
                </w:tcPr>
                <w:p w14:paraId="0F9592EB" w14:textId="77777777" w:rsidR="00E114DE" w:rsidRPr="00F5579B" w:rsidRDefault="00E114DE" w:rsidP="00E114DE">
                  <w:pPr>
                    <w:pStyle w:val="Pa2"/>
                    <w:spacing w:after="160"/>
                    <w:rPr>
                      <w:rFonts w:ascii="Arial" w:hAnsi="Arial" w:cs="Arial"/>
                      <w:color w:val="000000"/>
                      <w:sz w:val="20"/>
                      <w:szCs w:val="20"/>
                    </w:rPr>
                  </w:pPr>
                  <w:r w:rsidRPr="00F5579B">
                    <w:rPr>
                      <w:rStyle w:val="A3"/>
                      <w:rFonts w:ascii="Arial" w:hAnsi="Arial" w:cs="Arial"/>
                      <w:sz w:val="20"/>
                      <w:szCs w:val="20"/>
                    </w:rPr>
                    <w:t xml:space="preserve"> </w:t>
                  </w:r>
                </w:p>
              </w:tc>
            </w:tr>
          </w:tbl>
          <w:p w14:paraId="32C3F563" w14:textId="77777777" w:rsidR="00E114DE" w:rsidRDefault="00E114DE" w:rsidP="00E114DE">
            <w:pPr>
              <w:rPr>
                <w:rFonts w:ascii="Arial" w:hAnsi="Arial" w:cs="Arial"/>
                <w:bCs/>
                <w:sz w:val="20"/>
                <w:szCs w:val="20"/>
              </w:rPr>
            </w:pPr>
          </w:p>
          <w:p w14:paraId="61A12DF7" w14:textId="77777777" w:rsidR="00E114DE" w:rsidRDefault="00E114DE" w:rsidP="00E114DE">
            <w:pPr>
              <w:pStyle w:val="Default"/>
              <w:jc w:val="both"/>
            </w:pPr>
          </w:p>
        </w:tc>
        <w:tc>
          <w:tcPr>
            <w:tcW w:w="2357" w:type="dxa"/>
          </w:tcPr>
          <w:p w14:paraId="22A9B6F3"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SEND/LA: Children can attempt to recognise and match the Spanish translation to the</w:t>
            </w:r>
          </w:p>
          <w:p w14:paraId="63DC55E7"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English translation.</w:t>
            </w:r>
          </w:p>
          <w:p w14:paraId="16D85FA7"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05DA5041"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MA: Children will be able to say the names of each body part and write the definition in their book. They will be able to identify which body parts are plural.</w:t>
            </w:r>
          </w:p>
          <w:p w14:paraId="23458523"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3D115A0B" w14:textId="4E4CAE7B"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GD: Children will be able to say the names of each body part and write the definition in their book. They will be able to identify which body parts are plural and use a short phrase to introduce the body parts.</w:t>
            </w:r>
          </w:p>
          <w:p w14:paraId="6ECE7993" w14:textId="021AF4E4" w:rsidR="007C39EC" w:rsidRDefault="007C39EC" w:rsidP="00E114DE">
            <w:pPr>
              <w:pStyle w:val="ListParagraph"/>
              <w:tabs>
                <w:tab w:val="left" w:pos="3418"/>
              </w:tabs>
              <w:ind w:left="0"/>
              <w:rPr>
                <w:rFonts w:ascii="Arial" w:eastAsia="Times New Roman" w:hAnsi="Arial" w:cs="Arial"/>
                <w:color w:val="000000"/>
                <w:sz w:val="20"/>
                <w:szCs w:val="20"/>
                <w:lang w:eastAsia="en-GB"/>
              </w:rPr>
            </w:pPr>
          </w:p>
          <w:p w14:paraId="7F6D3C7C" w14:textId="77777777" w:rsidR="00E114DE" w:rsidRDefault="00E114DE" w:rsidP="007C39EC">
            <w:pPr>
              <w:pStyle w:val="ListParagraph"/>
              <w:tabs>
                <w:tab w:val="left" w:pos="3418"/>
              </w:tabs>
              <w:ind w:left="0"/>
              <w:rPr>
                <w:rFonts w:ascii="Arial" w:eastAsia="Times New Roman" w:hAnsi="Arial" w:cs="Arial"/>
                <w:color w:val="000000"/>
                <w:sz w:val="20"/>
                <w:szCs w:val="20"/>
                <w:lang w:eastAsia="en-GB"/>
              </w:rPr>
            </w:pPr>
          </w:p>
        </w:tc>
        <w:tc>
          <w:tcPr>
            <w:tcW w:w="1879" w:type="dxa"/>
          </w:tcPr>
          <w:p w14:paraId="5DB83907"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Spanish, j is pronounced using ‘huh’ sound. </w:t>
            </w:r>
          </w:p>
          <w:p w14:paraId="7F70A3FF"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1CB6667F" w14:textId="1F50616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When the letter n is seen with an accent on top like this: </w:t>
            </w:r>
            <w:r w:rsidRPr="00583422">
              <w:rPr>
                <w:rFonts w:ascii="Arial" w:hAnsi="Arial" w:cs="Arial"/>
                <w:bCs/>
                <w:sz w:val="20"/>
                <w:szCs w:val="20"/>
              </w:rPr>
              <w:t>ñ</w:t>
            </w:r>
            <w:r>
              <w:rPr>
                <w:rFonts w:ascii="Arial" w:hAnsi="Arial" w:cs="Arial"/>
                <w:bCs/>
                <w:sz w:val="20"/>
                <w:szCs w:val="20"/>
              </w:rPr>
              <w:t xml:space="preserve"> it is pronounced ‘</w:t>
            </w:r>
            <w:proofErr w:type="spellStart"/>
            <w:r>
              <w:rPr>
                <w:rFonts w:ascii="Arial" w:hAnsi="Arial" w:cs="Arial"/>
                <w:bCs/>
                <w:sz w:val="20"/>
                <w:szCs w:val="20"/>
              </w:rPr>
              <w:t>ny</w:t>
            </w:r>
            <w:proofErr w:type="spellEnd"/>
            <w:r>
              <w:rPr>
                <w:rFonts w:ascii="Arial" w:hAnsi="Arial" w:cs="Arial"/>
                <w:bCs/>
                <w:sz w:val="20"/>
                <w:szCs w:val="20"/>
              </w:rPr>
              <w:t>’.</w:t>
            </w:r>
          </w:p>
        </w:tc>
        <w:tc>
          <w:tcPr>
            <w:tcW w:w="5752" w:type="dxa"/>
          </w:tcPr>
          <w:p w14:paraId="69B57851" w14:textId="77777777" w:rsidR="00E114DE" w:rsidRDefault="00E114DE" w:rsidP="00E114D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See slides and resources on Trust Shared</w:t>
            </w:r>
          </w:p>
          <w:p w14:paraId="71D5BBB3" w14:textId="77777777" w:rsidR="00E114DE" w:rsidRDefault="00E114DE" w:rsidP="00E114DE">
            <w:pPr>
              <w:pStyle w:val="ListParagraph"/>
              <w:tabs>
                <w:tab w:val="left" w:pos="3418"/>
              </w:tabs>
              <w:ind w:left="0"/>
              <w:rPr>
                <w:rFonts w:ascii="Arial" w:hAnsi="Arial" w:cs="Arial"/>
                <w:sz w:val="20"/>
                <w:szCs w:val="20"/>
                <w:lang w:eastAsia="en-GB"/>
              </w:rPr>
            </w:pPr>
          </w:p>
          <w:p w14:paraId="2F8EC108" w14:textId="77777777" w:rsidR="00E114DE" w:rsidRDefault="00E114DE" w:rsidP="00E114D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Trust shared &gt; Primaries &gt; KS2 &gt; Year 3/4 Planning &gt; Cycle B &gt; Spring 1 – </w:t>
            </w:r>
            <w:r>
              <w:rPr>
                <w:rFonts w:ascii="Arial" w:hAnsi="Arial" w:cs="Arial"/>
                <w:sz w:val="20"/>
              </w:rPr>
              <w:t xml:space="preserve">How to Train Your Dragon </w:t>
            </w:r>
            <w:r>
              <w:rPr>
                <w:rFonts w:ascii="Arial" w:hAnsi="Arial" w:cs="Arial"/>
                <w:sz w:val="20"/>
                <w:szCs w:val="20"/>
                <w:lang w:eastAsia="en-GB"/>
              </w:rPr>
              <w:t>&gt; Spanish &gt; Lesson 1</w:t>
            </w:r>
          </w:p>
          <w:p w14:paraId="12902541" w14:textId="77777777" w:rsidR="00E114DE" w:rsidRDefault="00E114DE" w:rsidP="00E114DE">
            <w:pPr>
              <w:pStyle w:val="ListParagraph"/>
              <w:tabs>
                <w:tab w:val="left" w:pos="3418"/>
              </w:tabs>
              <w:ind w:left="0"/>
            </w:pPr>
          </w:p>
          <w:p w14:paraId="3EF1DDD2" w14:textId="77777777" w:rsidR="00E114DE" w:rsidRPr="00E1256F" w:rsidRDefault="00E114DE" w:rsidP="00E114DE">
            <w:pPr>
              <w:pStyle w:val="ListParagraph"/>
              <w:tabs>
                <w:tab w:val="left" w:pos="3418"/>
              </w:tabs>
              <w:ind w:left="0"/>
              <w:rPr>
                <w:rFonts w:ascii="Arial" w:hAnsi="Arial" w:cs="Arial"/>
                <w:sz w:val="20"/>
                <w:szCs w:val="20"/>
              </w:rPr>
            </w:pPr>
            <w:r w:rsidRPr="00E1256F">
              <w:rPr>
                <w:rFonts w:ascii="Arial" w:hAnsi="Arial" w:cs="Arial"/>
                <w:sz w:val="20"/>
                <w:szCs w:val="20"/>
              </w:rPr>
              <w:t>Conduct brief</w:t>
            </w:r>
            <w:r>
              <w:rPr>
                <w:rFonts w:ascii="Arial" w:hAnsi="Arial" w:cs="Arial"/>
                <w:sz w:val="20"/>
                <w:szCs w:val="20"/>
              </w:rPr>
              <w:t xml:space="preserve"> knowledge harvest to assess if any children know any already.</w:t>
            </w:r>
          </w:p>
          <w:p w14:paraId="5FD78566" w14:textId="77777777" w:rsidR="00E114DE" w:rsidRDefault="00E114DE" w:rsidP="00E114DE">
            <w:pPr>
              <w:pStyle w:val="ListParagraph"/>
              <w:tabs>
                <w:tab w:val="left" w:pos="3418"/>
              </w:tabs>
              <w:ind w:left="0"/>
              <w:rPr>
                <w:rFonts w:ascii="Arial" w:hAnsi="Arial" w:cs="Arial"/>
                <w:sz w:val="20"/>
                <w:szCs w:val="20"/>
                <w:lang w:eastAsia="en-GB"/>
              </w:rPr>
            </w:pPr>
          </w:p>
          <w:p w14:paraId="6A25782A" w14:textId="77777777" w:rsidR="00E114DE" w:rsidRDefault="00E114DE" w:rsidP="00E114DE">
            <w:pPr>
              <w:pStyle w:val="ListParagraph"/>
              <w:tabs>
                <w:tab w:val="left" w:pos="3418"/>
              </w:tabs>
              <w:ind w:left="0"/>
              <w:rPr>
                <w:rFonts w:ascii="Arial" w:hAnsi="Arial" w:cs="Arial"/>
                <w:sz w:val="20"/>
                <w:szCs w:val="20"/>
                <w:lang w:eastAsia="en-GB"/>
              </w:rPr>
            </w:pPr>
            <w:r w:rsidRPr="00E1256F">
              <w:rPr>
                <w:rFonts w:ascii="Arial" w:hAnsi="Arial" w:cs="Arial"/>
                <w:sz w:val="20"/>
                <w:szCs w:val="20"/>
              </w:rPr>
              <w:t>Watch the video below</w:t>
            </w:r>
            <w:r>
              <w:rPr>
                <w:rFonts w:ascii="Arial" w:hAnsi="Arial" w:cs="Arial"/>
                <w:sz w:val="20"/>
                <w:szCs w:val="20"/>
              </w:rPr>
              <w:t>. This video is a body parts video which shows the various body parts being used in a song.</w:t>
            </w:r>
          </w:p>
          <w:p w14:paraId="3A7FC27E" w14:textId="77777777" w:rsidR="00E114DE" w:rsidRDefault="00F7500D" w:rsidP="00E114DE">
            <w:pPr>
              <w:pStyle w:val="ListParagraph"/>
              <w:tabs>
                <w:tab w:val="left" w:pos="3418"/>
              </w:tabs>
              <w:ind w:left="0"/>
              <w:rPr>
                <w:rFonts w:ascii="Arial" w:hAnsi="Arial" w:cs="Arial"/>
                <w:sz w:val="20"/>
                <w:szCs w:val="20"/>
                <w:lang w:eastAsia="en-GB"/>
              </w:rPr>
            </w:pPr>
            <w:hyperlink r:id="rId7" w:history="1">
              <w:r w:rsidR="00E114DE" w:rsidRPr="00F45F2D">
                <w:rPr>
                  <w:rStyle w:val="Hyperlink"/>
                  <w:rFonts w:ascii="Arial" w:hAnsi="Arial" w:cs="Arial"/>
                  <w:sz w:val="20"/>
                  <w:szCs w:val="20"/>
                  <w:lang w:eastAsia="en-GB"/>
                </w:rPr>
                <w:t>https://www.bbc.co.uk/bitesize/topics/zbkjmyc/articles/zfbybdm</w:t>
              </w:r>
            </w:hyperlink>
          </w:p>
          <w:p w14:paraId="52553071" w14:textId="77777777" w:rsidR="00E114DE" w:rsidRDefault="00E114DE" w:rsidP="00E114D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Ensure that all children have access to the translation for assistance.</w:t>
            </w:r>
          </w:p>
          <w:p w14:paraId="293042A2" w14:textId="77777777" w:rsidR="00E114DE" w:rsidRDefault="00F7500D" w:rsidP="00E114DE">
            <w:pPr>
              <w:pStyle w:val="ListParagraph"/>
              <w:tabs>
                <w:tab w:val="left" w:pos="3418"/>
              </w:tabs>
              <w:ind w:left="0"/>
              <w:rPr>
                <w:rFonts w:ascii="Arial" w:hAnsi="Arial" w:cs="Arial"/>
                <w:sz w:val="20"/>
                <w:szCs w:val="20"/>
                <w:lang w:eastAsia="en-GB"/>
              </w:rPr>
            </w:pPr>
            <w:hyperlink r:id="rId8" w:history="1">
              <w:r w:rsidR="00E114DE" w:rsidRPr="00F45F2D">
                <w:rPr>
                  <w:rStyle w:val="Hyperlink"/>
                  <w:rFonts w:ascii="Arial" w:hAnsi="Arial" w:cs="Arial"/>
                  <w:sz w:val="20"/>
                  <w:szCs w:val="20"/>
                  <w:lang w:eastAsia="en-GB"/>
                </w:rPr>
                <w:t>https://bam.files.bbci.co.uk/bam/live/content/ztysm39/pdf</w:t>
              </w:r>
            </w:hyperlink>
          </w:p>
          <w:p w14:paraId="3B7903B0" w14:textId="77777777" w:rsidR="00E114DE" w:rsidRDefault="00E114DE" w:rsidP="00E114D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TASK: Children will write the translation of each body part into their book and after a class discussion which body parts are plural (there are more than one). They will say which body parts they have using the sentence stems provided.</w:t>
            </w:r>
          </w:p>
          <w:p w14:paraId="12F9EB78" w14:textId="77777777" w:rsidR="00E114DE" w:rsidRDefault="00E114DE" w:rsidP="00E114DE">
            <w:pPr>
              <w:pStyle w:val="ListParagraph"/>
              <w:tabs>
                <w:tab w:val="left" w:pos="3418"/>
              </w:tabs>
              <w:ind w:left="0"/>
              <w:rPr>
                <w:rFonts w:ascii="Arial" w:hAnsi="Arial" w:cs="Arial"/>
                <w:sz w:val="20"/>
                <w:szCs w:val="20"/>
                <w:lang w:eastAsia="en-GB"/>
              </w:rPr>
            </w:pPr>
          </w:p>
          <w:p w14:paraId="18CB114B" w14:textId="77777777" w:rsidR="007C39EC" w:rsidRPr="007C39EC" w:rsidRDefault="007C39EC" w:rsidP="007C39EC">
            <w:pPr>
              <w:pStyle w:val="ListParagraph"/>
              <w:tabs>
                <w:tab w:val="left" w:pos="3418"/>
              </w:tabs>
              <w:ind w:left="0"/>
              <w:rPr>
                <w:rFonts w:ascii="Arial" w:eastAsia="Times New Roman" w:hAnsi="Arial" w:cs="Arial"/>
                <w:b/>
                <w:color w:val="000000"/>
                <w:sz w:val="20"/>
                <w:szCs w:val="20"/>
                <w:u w:val="single"/>
                <w:lang w:eastAsia="en-GB"/>
              </w:rPr>
            </w:pPr>
            <w:r w:rsidRPr="007C39EC">
              <w:rPr>
                <w:rFonts w:ascii="Arial" w:eastAsia="Times New Roman" w:hAnsi="Arial" w:cs="Arial"/>
                <w:b/>
                <w:color w:val="000000"/>
                <w:sz w:val="20"/>
                <w:szCs w:val="20"/>
                <w:u w:val="single"/>
                <w:lang w:eastAsia="en-GB"/>
              </w:rPr>
              <w:t xml:space="preserve">Y3 &amp; Y4 Tasks: </w:t>
            </w:r>
          </w:p>
          <w:p w14:paraId="416334A6" w14:textId="0E8573D4" w:rsidR="007C39EC" w:rsidRDefault="007C39EC" w:rsidP="007C39EC">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Differentiation for Year 3 and Year 4 children will be by outcome. Year 3 children will be expected to complete the appropriate task</w:t>
            </w:r>
            <w:r w:rsidR="00377C71">
              <w:rPr>
                <w:rFonts w:ascii="Arial" w:eastAsia="Times New Roman" w:hAnsi="Arial" w:cs="Arial"/>
                <w:color w:val="000000"/>
                <w:sz w:val="20"/>
                <w:szCs w:val="20"/>
                <w:lang w:eastAsia="en-GB"/>
              </w:rPr>
              <w:t xml:space="preserve"> with the knowledge acquired during the sequence of lessons. Year 4 will have some prior knowledge of Spanish and will be expected to include further phrases learned in Year 3. E.g. y (and), que? (what), de nada (you’re welcome), </w:t>
            </w:r>
            <w:proofErr w:type="spellStart"/>
            <w:r w:rsidR="00377C71">
              <w:rPr>
                <w:rFonts w:ascii="Arial" w:eastAsia="Times New Roman" w:hAnsi="Arial" w:cs="Arial"/>
                <w:color w:val="000000"/>
                <w:sz w:val="20"/>
                <w:szCs w:val="20"/>
                <w:lang w:eastAsia="en-GB"/>
              </w:rPr>
              <w:t>quando</w:t>
            </w:r>
            <w:proofErr w:type="spellEnd"/>
            <w:r w:rsidR="00377C71">
              <w:rPr>
                <w:rFonts w:ascii="Arial" w:eastAsia="Times New Roman" w:hAnsi="Arial" w:cs="Arial"/>
                <w:color w:val="000000"/>
                <w:sz w:val="20"/>
                <w:szCs w:val="20"/>
                <w:lang w:eastAsia="en-GB"/>
              </w:rPr>
              <w:t xml:space="preserve">? (when), me </w:t>
            </w:r>
            <w:proofErr w:type="spellStart"/>
            <w:r w:rsidR="00377C71">
              <w:rPr>
                <w:rFonts w:ascii="Arial" w:eastAsia="Times New Roman" w:hAnsi="Arial" w:cs="Arial"/>
                <w:color w:val="000000"/>
                <w:sz w:val="20"/>
                <w:szCs w:val="20"/>
                <w:lang w:eastAsia="en-GB"/>
              </w:rPr>
              <w:t>gusta</w:t>
            </w:r>
            <w:proofErr w:type="spellEnd"/>
            <w:r w:rsidR="00377C71">
              <w:rPr>
                <w:rFonts w:ascii="Arial" w:eastAsia="Times New Roman" w:hAnsi="Arial" w:cs="Arial"/>
                <w:color w:val="000000"/>
                <w:sz w:val="20"/>
                <w:szCs w:val="20"/>
                <w:lang w:eastAsia="en-GB"/>
              </w:rPr>
              <w:t xml:space="preserve"> (I like it). </w:t>
            </w:r>
          </w:p>
          <w:p w14:paraId="1C86DCF2" w14:textId="2CA00C05" w:rsidR="007C39EC" w:rsidRDefault="007C39EC" w:rsidP="00E114DE">
            <w:pPr>
              <w:pStyle w:val="ListParagraph"/>
              <w:tabs>
                <w:tab w:val="left" w:pos="3418"/>
              </w:tabs>
              <w:ind w:left="0"/>
              <w:rPr>
                <w:rFonts w:ascii="Arial" w:hAnsi="Arial" w:cs="Arial"/>
                <w:sz w:val="20"/>
                <w:szCs w:val="20"/>
                <w:lang w:eastAsia="en-GB"/>
              </w:rPr>
            </w:pPr>
          </w:p>
        </w:tc>
      </w:tr>
      <w:tr w:rsidR="00E114DE" w14:paraId="6940C7FA" w14:textId="77777777" w:rsidTr="00E114DE">
        <w:trPr>
          <w:trHeight w:val="809"/>
        </w:trPr>
        <w:tc>
          <w:tcPr>
            <w:tcW w:w="1256" w:type="dxa"/>
            <w:shd w:val="clear" w:color="auto" w:fill="auto"/>
          </w:tcPr>
          <w:p w14:paraId="27ABF982" w14:textId="05629068" w:rsidR="00E114DE" w:rsidRPr="00C627AA" w:rsidRDefault="00E114DE" w:rsidP="00E114DE">
            <w:pPr>
              <w:tabs>
                <w:tab w:val="left" w:pos="3418"/>
              </w:tabs>
              <w:rPr>
                <w:rFonts w:ascii="Arial" w:eastAsia="Times New Roman" w:hAnsi="Arial" w:cs="Arial"/>
                <w:color w:val="000000"/>
                <w:sz w:val="20"/>
                <w:szCs w:val="20"/>
                <w:lang w:eastAsia="en-GB"/>
              </w:rPr>
            </w:pPr>
            <w:r w:rsidRPr="00C627AA">
              <w:rPr>
                <w:rFonts w:ascii="Arial" w:eastAsia="Times New Roman" w:hAnsi="Arial" w:cs="Arial"/>
                <w:color w:val="000000"/>
                <w:sz w:val="20"/>
                <w:szCs w:val="20"/>
                <w:lang w:eastAsia="en-GB"/>
              </w:rPr>
              <w:lastRenderedPageBreak/>
              <w:t>Week</w:t>
            </w:r>
            <w:r w:rsidR="00556136">
              <w:rPr>
                <w:rFonts w:ascii="Arial" w:eastAsia="Times New Roman" w:hAnsi="Arial" w:cs="Arial"/>
                <w:color w:val="000000"/>
                <w:sz w:val="20"/>
                <w:szCs w:val="20"/>
                <w:lang w:eastAsia="en-GB"/>
              </w:rPr>
              <w:t xml:space="preserve"> 2</w:t>
            </w:r>
            <w:r w:rsidRPr="00C627AA">
              <w:rPr>
                <w:rFonts w:ascii="Arial" w:eastAsia="Times New Roman" w:hAnsi="Arial" w:cs="Arial"/>
                <w:color w:val="000000"/>
                <w:sz w:val="20"/>
                <w:szCs w:val="20"/>
                <w:lang w:eastAsia="en-GB"/>
              </w:rPr>
              <w:t xml:space="preserve"> </w:t>
            </w:r>
          </w:p>
        </w:tc>
        <w:tc>
          <w:tcPr>
            <w:tcW w:w="1284" w:type="dxa"/>
          </w:tcPr>
          <w:p w14:paraId="6F8BCAC1" w14:textId="7F4A6182" w:rsidR="00E114DE" w:rsidRPr="00C627AA" w:rsidRDefault="00E114DE" w:rsidP="00E114DE">
            <w:pPr>
              <w:tabs>
                <w:tab w:val="left" w:pos="3418"/>
              </w:tabs>
              <w:rPr>
                <w:rFonts w:ascii="Arial" w:eastAsia="Times New Roman" w:hAnsi="Arial" w:cs="Arial"/>
                <w:color w:val="000000"/>
                <w:sz w:val="20"/>
                <w:szCs w:val="20"/>
                <w:lang w:eastAsia="en-GB"/>
              </w:rPr>
            </w:pPr>
            <w:r w:rsidRPr="00C627AA">
              <w:rPr>
                <w:rFonts w:ascii="Arial" w:eastAsia="Times New Roman" w:hAnsi="Arial" w:cs="Arial"/>
                <w:color w:val="000000"/>
                <w:sz w:val="20"/>
                <w:szCs w:val="20"/>
                <w:lang w:eastAsia="en-GB"/>
              </w:rPr>
              <w:t xml:space="preserve">LO: </w:t>
            </w:r>
            <w:r>
              <w:rPr>
                <w:rFonts w:ascii="Arial" w:eastAsia="Times New Roman" w:hAnsi="Arial" w:cs="Arial"/>
                <w:color w:val="000000"/>
                <w:sz w:val="20"/>
                <w:szCs w:val="20"/>
                <w:lang w:eastAsia="en-GB"/>
              </w:rPr>
              <w:t>To know and use instructions.</w:t>
            </w:r>
          </w:p>
        </w:tc>
        <w:tc>
          <w:tcPr>
            <w:tcW w:w="1775" w:type="dxa"/>
          </w:tcPr>
          <w:p w14:paraId="539B63CA" w14:textId="795FBC8D"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be able to recognise and say the different instructions used in a classroom environment.</w:t>
            </w:r>
          </w:p>
          <w:p w14:paraId="191869E7"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5E2C1150" w14:textId="7B2B4EDD"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be able to recognise and pronounce the different instructions in Spanish.</w:t>
            </w:r>
          </w:p>
          <w:p w14:paraId="088C2FF4" w14:textId="0518522D"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1115341C" w14:textId="56BF8473"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be able to follow and give instructions to others.</w:t>
            </w:r>
          </w:p>
          <w:p w14:paraId="4B78A295" w14:textId="16FC6C43"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63285D9A" w14:textId="5BA10639" w:rsidR="00E114DE" w:rsidRPr="00C627AA" w:rsidRDefault="00E114DE" w:rsidP="00E114DE">
            <w:pPr>
              <w:pStyle w:val="ListParagraph"/>
              <w:tabs>
                <w:tab w:val="left" w:pos="3418"/>
              </w:tabs>
              <w:ind w:left="0"/>
              <w:rPr>
                <w:rFonts w:ascii="Arial" w:eastAsia="Times New Roman" w:hAnsi="Arial" w:cs="Arial"/>
                <w:color w:val="000000"/>
                <w:sz w:val="20"/>
                <w:szCs w:val="20"/>
                <w:lang w:eastAsia="en-GB"/>
              </w:rPr>
            </w:pPr>
          </w:p>
        </w:tc>
        <w:tc>
          <w:tcPr>
            <w:tcW w:w="1403" w:type="dxa"/>
          </w:tcPr>
          <w:p w14:paraId="5CB68D37" w14:textId="77777777" w:rsidR="00E114DE" w:rsidRPr="003A500B" w:rsidRDefault="00E114DE" w:rsidP="00E114DE">
            <w:pPr>
              <w:autoSpaceDE w:val="0"/>
              <w:autoSpaceDN w:val="0"/>
              <w:adjustRightInd w:val="0"/>
              <w:rPr>
                <w:rFonts w:ascii="Arial" w:hAnsi="Arial" w:cs="Arial"/>
                <w:sz w:val="20"/>
                <w:szCs w:val="20"/>
              </w:rPr>
            </w:pPr>
            <w:proofErr w:type="spellStart"/>
            <w:r w:rsidRPr="003A500B">
              <w:rPr>
                <w:rFonts w:ascii="Arial" w:hAnsi="Arial" w:cs="Arial"/>
                <w:sz w:val="20"/>
                <w:szCs w:val="20"/>
              </w:rPr>
              <w:t>Aplaude</w:t>
            </w:r>
            <w:proofErr w:type="spellEnd"/>
            <w:r w:rsidRPr="003A500B">
              <w:rPr>
                <w:rFonts w:ascii="Arial" w:hAnsi="Arial" w:cs="Arial"/>
                <w:sz w:val="20"/>
                <w:szCs w:val="20"/>
              </w:rPr>
              <w:t xml:space="preserve"> [Clap], </w:t>
            </w:r>
            <w:proofErr w:type="spellStart"/>
            <w:r w:rsidRPr="003A500B">
              <w:rPr>
                <w:rFonts w:ascii="Arial" w:hAnsi="Arial" w:cs="Arial"/>
                <w:sz w:val="20"/>
                <w:szCs w:val="20"/>
              </w:rPr>
              <w:t>pon</w:t>
            </w:r>
            <w:proofErr w:type="spellEnd"/>
            <w:r w:rsidRPr="003A500B">
              <w:rPr>
                <w:rFonts w:ascii="Arial" w:hAnsi="Arial" w:cs="Arial"/>
                <w:sz w:val="20"/>
                <w:szCs w:val="20"/>
              </w:rPr>
              <w:t xml:space="preserve"> [put down], </w:t>
            </w:r>
            <w:proofErr w:type="spellStart"/>
            <w:r w:rsidRPr="003A500B">
              <w:rPr>
                <w:rFonts w:ascii="Arial" w:hAnsi="Arial" w:cs="Arial"/>
                <w:sz w:val="20"/>
                <w:szCs w:val="20"/>
              </w:rPr>
              <w:t>patalea</w:t>
            </w:r>
            <w:proofErr w:type="spellEnd"/>
          </w:p>
          <w:p w14:paraId="625468A5" w14:textId="77777777" w:rsidR="00E114DE" w:rsidRPr="003A500B" w:rsidRDefault="00E114DE" w:rsidP="00E114DE">
            <w:pPr>
              <w:autoSpaceDE w:val="0"/>
              <w:autoSpaceDN w:val="0"/>
              <w:adjustRightInd w:val="0"/>
              <w:rPr>
                <w:rFonts w:ascii="Arial" w:hAnsi="Arial" w:cs="Arial"/>
                <w:sz w:val="20"/>
                <w:szCs w:val="20"/>
              </w:rPr>
            </w:pPr>
            <w:r w:rsidRPr="003A500B">
              <w:rPr>
                <w:rFonts w:ascii="Arial" w:hAnsi="Arial" w:cs="Arial"/>
                <w:sz w:val="20"/>
                <w:szCs w:val="20"/>
              </w:rPr>
              <w:t xml:space="preserve">[stamp your feet], </w:t>
            </w:r>
            <w:proofErr w:type="spellStart"/>
            <w:r w:rsidRPr="003A500B">
              <w:rPr>
                <w:rFonts w:ascii="Arial" w:hAnsi="Arial" w:cs="Arial"/>
                <w:sz w:val="20"/>
                <w:szCs w:val="20"/>
              </w:rPr>
              <w:t>corre</w:t>
            </w:r>
            <w:proofErr w:type="spellEnd"/>
            <w:r w:rsidRPr="003A500B">
              <w:rPr>
                <w:rFonts w:ascii="Arial" w:hAnsi="Arial" w:cs="Arial"/>
                <w:sz w:val="20"/>
                <w:szCs w:val="20"/>
              </w:rPr>
              <w:t xml:space="preserve"> [run], </w:t>
            </w:r>
            <w:proofErr w:type="spellStart"/>
            <w:r w:rsidRPr="003A500B">
              <w:rPr>
                <w:rFonts w:ascii="Arial" w:hAnsi="Arial" w:cs="Arial"/>
                <w:sz w:val="20"/>
                <w:szCs w:val="20"/>
              </w:rPr>
              <w:t>levanta</w:t>
            </w:r>
            <w:proofErr w:type="spellEnd"/>
            <w:r w:rsidRPr="003A500B">
              <w:rPr>
                <w:rFonts w:ascii="Arial" w:hAnsi="Arial" w:cs="Arial"/>
                <w:sz w:val="20"/>
                <w:szCs w:val="20"/>
              </w:rPr>
              <w:t xml:space="preserve"> la mano</w:t>
            </w:r>
          </w:p>
          <w:p w14:paraId="5B3F70D5" w14:textId="77777777" w:rsidR="00E114DE" w:rsidRPr="003A500B" w:rsidRDefault="00E114DE" w:rsidP="00E114DE">
            <w:pPr>
              <w:autoSpaceDE w:val="0"/>
              <w:autoSpaceDN w:val="0"/>
              <w:adjustRightInd w:val="0"/>
              <w:rPr>
                <w:rFonts w:ascii="Arial" w:hAnsi="Arial" w:cs="Arial"/>
                <w:sz w:val="20"/>
                <w:szCs w:val="20"/>
              </w:rPr>
            </w:pPr>
            <w:r w:rsidRPr="003A500B">
              <w:rPr>
                <w:rFonts w:ascii="Arial" w:hAnsi="Arial" w:cs="Arial"/>
                <w:sz w:val="20"/>
                <w:szCs w:val="20"/>
              </w:rPr>
              <w:t xml:space="preserve">[put your hand up], </w:t>
            </w:r>
            <w:proofErr w:type="spellStart"/>
            <w:r w:rsidRPr="003A500B">
              <w:rPr>
                <w:rFonts w:ascii="Arial" w:hAnsi="Arial" w:cs="Arial"/>
                <w:sz w:val="20"/>
                <w:szCs w:val="20"/>
              </w:rPr>
              <w:t>baja</w:t>
            </w:r>
            <w:proofErr w:type="spellEnd"/>
            <w:r w:rsidRPr="003A500B">
              <w:rPr>
                <w:rFonts w:ascii="Arial" w:hAnsi="Arial" w:cs="Arial"/>
                <w:sz w:val="20"/>
                <w:szCs w:val="20"/>
              </w:rPr>
              <w:t xml:space="preserve"> la mano [put your</w:t>
            </w:r>
          </w:p>
          <w:p w14:paraId="2BD894FD" w14:textId="77777777" w:rsidR="00E114DE" w:rsidRPr="003A500B" w:rsidRDefault="00E114DE" w:rsidP="00E114DE">
            <w:pPr>
              <w:autoSpaceDE w:val="0"/>
              <w:autoSpaceDN w:val="0"/>
              <w:adjustRightInd w:val="0"/>
              <w:rPr>
                <w:rFonts w:ascii="Arial" w:hAnsi="Arial" w:cs="Arial"/>
                <w:sz w:val="20"/>
                <w:szCs w:val="20"/>
              </w:rPr>
            </w:pPr>
            <w:r w:rsidRPr="003A500B">
              <w:rPr>
                <w:rFonts w:ascii="Arial" w:hAnsi="Arial" w:cs="Arial"/>
                <w:sz w:val="20"/>
                <w:szCs w:val="20"/>
              </w:rPr>
              <w:t xml:space="preserve">hand down], </w:t>
            </w:r>
            <w:proofErr w:type="spellStart"/>
            <w:r w:rsidRPr="003A500B">
              <w:rPr>
                <w:rFonts w:ascii="Arial" w:hAnsi="Arial" w:cs="Arial"/>
                <w:sz w:val="20"/>
                <w:szCs w:val="20"/>
              </w:rPr>
              <w:t>salta</w:t>
            </w:r>
            <w:proofErr w:type="spellEnd"/>
            <w:r w:rsidRPr="003A500B">
              <w:rPr>
                <w:rFonts w:ascii="Arial" w:hAnsi="Arial" w:cs="Arial"/>
                <w:sz w:val="20"/>
                <w:szCs w:val="20"/>
              </w:rPr>
              <w:t xml:space="preserve"> [jump], </w:t>
            </w:r>
            <w:proofErr w:type="spellStart"/>
            <w:r w:rsidRPr="003A500B">
              <w:rPr>
                <w:rFonts w:ascii="Arial" w:hAnsi="Arial" w:cs="Arial"/>
                <w:sz w:val="20"/>
                <w:szCs w:val="20"/>
              </w:rPr>
              <w:t>cruza</w:t>
            </w:r>
            <w:proofErr w:type="spellEnd"/>
            <w:r w:rsidRPr="003A500B">
              <w:rPr>
                <w:rFonts w:ascii="Arial" w:hAnsi="Arial" w:cs="Arial"/>
                <w:sz w:val="20"/>
                <w:szCs w:val="20"/>
              </w:rPr>
              <w:t xml:space="preserve"> los </w:t>
            </w:r>
            <w:proofErr w:type="spellStart"/>
            <w:r w:rsidRPr="003A500B">
              <w:rPr>
                <w:rFonts w:ascii="Arial" w:hAnsi="Arial" w:cs="Arial"/>
                <w:sz w:val="20"/>
                <w:szCs w:val="20"/>
              </w:rPr>
              <w:t>brazos</w:t>
            </w:r>
            <w:proofErr w:type="spellEnd"/>
          </w:p>
          <w:p w14:paraId="2ED8802F" w14:textId="77777777" w:rsidR="00E114DE" w:rsidRPr="003A500B" w:rsidRDefault="00E114DE" w:rsidP="00E114DE">
            <w:pPr>
              <w:autoSpaceDE w:val="0"/>
              <w:autoSpaceDN w:val="0"/>
              <w:adjustRightInd w:val="0"/>
              <w:rPr>
                <w:rFonts w:ascii="Arial" w:hAnsi="Arial" w:cs="Arial"/>
                <w:sz w:val="20"/>
                <w:szCs w:val="20"/>
              </w:rPr>
            </w:pPr>
            <w:r w:rsidRPr="003A500B">
              <w:rPr>
                <w:rFonts w:ascii="Arial" w:hAnsi="Arial" w:cs="Arial"/>
                <w:sz w:val="20"/>
                <w:szCs w:val="20"/>
              </w:rPr>
              <w:t xml:space="preserve">[cross your arms], </w:t>
            </w:r>
            <w:proofErr w:type="spellStart"/>
            <w:r w:rsidRPr="003A500B">
              <w:rPr>
                <w:rFonts w:ascii="Arial" w:hAnsi="Arial" w:cs="Arial"/>
                <w:sz w:val="20"/>
                <w:szCs w:val="20"/>
              </w:rPr>
              <w:t>anda</w:t>
            </w:r>
            <w:proofErr w:type="spellEnd"/>
            <w:r w:rsidRPr="003A500B">
              <w:rPr>
                <w:rFonts w:ascii="Arial" w:hAnsi="Arial" w:cs="Arial"/>
                <w:sz w:val="20"/>
                <w:szCs w:val="20"/>
              </w:rPr>
              <w:t xml:space="preserve"> [walk], </w:t>
            </w:r>
            <w:proofErr w:type="spellStart"/>
            <w:r w:rsidRPr="003A500B">
              <w:rPr>
                <w:rFonts w:ascii="Arial" w:hAnsi="Arial" w:cs="Arial"/>
                <w:sz w:val="20"/>
                <w:szCs w:val="20"/>
              </w:rPr>
              <w:t>toca</w:t>
            </w:r>
            <w:proofErr w:type="spellEnd"/>
            <w:r w:rsidRPr="003A500B">
              <w:rPr>
                <w:rFonts w:ascii="Arial" w:hAnsi="Arial" w:cs="Arial"/>
                <w:sz w:val="20"/>
                <w:szCs w:val="20"/>
              </w:rPr>
              <w:t xml:space="preserve"> [touch],</w:t>
            </w:r>
          </w:p>
          <w:p w14:paraId="2292235C" w14:textId="42BA4F7C" w:rsidR="00E114DE" w:rsidRPr="003A500B" w:rsidRDefault="00E114DE" w:rsidP="00E114DE">
            <w:pPr>
              <w:pStyle w:val="Default"/>
              <w:jc w:val="both"/>
              <w:rPr>
                <w:rFonts w:ascii="Arial" w:hAnsi="Arial" w:cs="Arial"/>
                <w:color w:val="auto"/>
                <w:sz w:val="20"/>
                <w:szCs w:val="20"/>
              </w:rPr>
            </w:pPr>
            <w:proofErr w:type="spellStart"/>
            <w:r w:rsidRPr="003A500B">
              <w:rPr>
                <w:rFonts w:ascii="Arial" w:hAnsi="Arial" w:cs="Arial"/>
                <w:color w:val="auto"/>
                <w:sz w:val="20"/>
                <w:szCs w:val="20"/>
              </w:rPr>
              <w:t>coge</w:t>
            </w:r>
            <w:proofErr w:type="spellEnd"/>
            <w:r w:rsidRPr="003A500B">
              <w:rPr>
                <w:rFonts w:ascii="Arial" w:hAnsi="Arial" w:cs="Arial"/>
                <w:color w:val="auto"/>
                <w:sz w:val="20"/>
                <w:szCs w:val="20"/>
              </w:rPr>
              <w:t xml:space="preserve"> [take].</w:t>
            </w:r>
          </w:p>
          <w:tbl>
            <w:tblPr>
              <w:tblW w:w="0" w:type="auto"/>
              <w:tblBorders>
                <w:top w:val="nil"/>
                <w:left w:val="nil"/>
                <w:bottom w:val="nil"/>
                <w:right w:val="nil"/>
              </w:tblBorders>
              <w:tblLook w:val="0000" w:firstRow="0" w:lastRow="0" w:firstColumn="0" w:lastColumn="0" w:noHBand="0" w:noVBand="0"/>
            </w:tblPr>
            <w:tblGrid>
              <w:gridCol w:w="222"/>
            </w:tblGrid>
            <w:tr w:rsidR="00E114DE" w:rsidRPr="00E114DE" w14:paraId="0B8AE509" w14:textId="77777777">
              <w:trPr>
                <w:trHeight w:val="117"/>
              </w:trPr>
              <w:tc>
                <w:tcPr>
                  <w:tcW w:w="0" w:type="auto"/>
                </w:tcPr>
                <w:p w14:paraId="5B634CEC" w14:textId="2F295390" w:rsidR="00E114DE" w:rsidRPr="00E114DE" w:rsidRDefault="00E114DE" w:rsidP="00E114DE">
                  <w:pPr>
                    <w:pStyle w:val="Pa2"/>
                    <w:spacing w:after="160"/>
                    <w:rPr>
                      <w:rFonts w:asciiTheme="minorHAnsi" w:hAnsiTheme="minorHAnsi" w:cstheme="minorHAnsi"/>
                      <w:sz w:val="20"/>
                      <w:szCs w:val="20"/>
                    </w:rPr>
                  </w:pPr>
                  <w:r w:rsidRPr="00E114DE">
                    <w:rPr>
                      <w:rStyle w:val="A3"/>
                      <w:rFonts w:asciiTheme="minorHAnsi" w:hAnsiTheme="minorHAnsi" w:cstheme="minorHAnsi"/>
                      <w:color w:val="auto"/>
                      <w:sz w:val="20"/>
                      <w:szCs w:val="20"/>
                    </w:rPr>
                    <w:t xml:space="preserve"> </w:t>
                  </w:r>
                </w:p>
              </w:tc>
            </w:tr>
          </w:tbl>
          <w:p w14:paraId="605F9A7C" w14:textId="77777777" w:rsidR="00E114DE" w:rsidRPr="00E114DE" w:rsidRDefault="00E114DE" w:rsidP="00E114DE">
            <w:pPr>
              <w:rPr>
                <w:rFonts w:cstheme="minorHAnsi"/>
                <w:bCs/>
                <w:sz w:val="20"/>
                <w:szCs w:val="20"/>
              </w:rPr>
            </w:pPr>
          </w:p>
          <w:p w14:paraId="1C443B21" w14:textId="6671FAE5" w:rsidR="00E114DE" w:rsidRPr="00E114DE" w:rsidRDefault="00E114DE" w:rsidP="00E114DE">
            <w:pPr>
              <w:rPr>
                <w:rFonts w:eastAsia="Times New Roman" w:cstheme="minorHAnsi"/>
                <w:sz w:val="20"/>
                <w:szCs w:val="20"/>
                <w:lang w:val="es-ES" w:eastAsia="en-GB"/>
              </w:rPr>
            </w:pPr>
          </w:p>
        </w:tc>
        <w:tc>
          <w:tcPr>
            <w:tcW w:w="2357" w:type="dxa"/>
          </w:tcPr>
          <w:p w14:paraId="2C0C1D14" w14:textId="5A2BF637" w:rsidR="00E114DE" w:rsidRDefault="00E114DE" w:rsidP="00556136">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SEND/LA: Children can </w:t>
            </w:r>
            <w:r w:rsidR="00556136">
              <w:rPr>
                <w:rFonts w:ascii="Arial" w:eastAsia="Times New Roman" w:hAnsi="Arial" w:cs="Arial"/>
                <w:color w:val="000000"/>
                <w:sz w:val="20"/>
                <w:szCs w:val="20"/>
                <w:lang w:eastAsia="en-GB"/>
              </w:rPr>
              <w:t>write two actions for their partner to do.</w:t>
            </w:r>
          </w:p>
          <w:p w14:paraId="4315A4D8"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2954DC2D" w14:textId="24DF806C"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 Children will be able to </w:t>
            </w:r>
            <w:r w:rsidR="00556136">
              <w:rPr>
                <w:rFonts w:ascii="Arial" w:eastAsia="Times New Roman" w:hAnsi="Arial" w:cs="Arial"/>
                <w:color w:val="000000"/>
                <w:sz w:val="20"/>
                <w:szCs w:val="20"/>
                <w:lang w:eastAsia="en-GB"/>
              </w:rPr>
              <w:t>say and write three actions for their partner to complete.</w:t>
            </w:r>
          </w:p>
          <w:p w14:paraId="7D2E837D"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5C748CDA" w14:textId="1ED78D19"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GD: Children will be able to </w:t>
            </w:r>
            <w:r w:rsidR="00556136">
              <w:rPr>
                <w:rFonts w:ascii="Arial" w:eastAsia="Times New Roman" w:hAnsi="Arial" w:cs="Arial"/>
                <w:color w:val="000000"/>
                <w:sz w:val="20"/>
                <w:szCs w:val="20"/>
                <w:lang w:eastAsia="en-GB"/>
              </w:rPr>
              <w:t>and write four actions for their partner to complete.</w:t>
            </w:r>
            <w:r w:rsidR="007C39EC">
              <w:rPr>
                <w:rFonts w:ascii="Arial" w:eastAsia="Times New Roman" w:hAnsi="Arial" w:cs="Arial"/>
                <w:color w:val="000000"/>
                <w:sz w:val="20"/>
                <w:szCs w:val="20"/>
                <w:lang w:eastAsia="en-GB"/>
              </w:rPr>
              <w:t xml:space="preserve"> </w:t>
            </w:r>
            <w:r w:rsidR="00556136">
              <w:rPr>
                <w:rFonts w:ascii="Arial" w:eastAsia="Times New Roman" w:hAnsi="Arial" w:cs="Arial"/>
                <w:color w:val="000000"/>
                <w:sz w:val="20"/>
                <w:szCs w:val="20"/>
                <w:lang w:eastAsia="en-GB"/>
              </w:rPr>
              <w:t>They will be able to write sentences using the words and phrases learned so far using the displays as a resource.</w:t>
            </w:r>
          </w:p>
          <w:p w14:paraId="6D4F90AE" w14:textId="52172158" w:rsidR="00E114DE" w:rsidRPr="00C627AA" w:rsidRDefault="00E114DE" w:rsidP="00E114DE">
            <w:pPr>
              <w:pStyle w:val="ListParagraph"/>
              <w:tabs>
                <w:tab w:val="left" w:pos="3418"/>
              </w:tabs>
              <w:ind w:left="0"/>
              <w:rPr>
                <w:rFonts w:ascii="Arial" w:eastAsia="Times New Roman" w:hAnsi="Arial" w:cs="Arial"/>
                <w:color w:val="000000"/>
                <w:sz w:val="20"/>
                <w:szCs w:val="20"/>
                <w:lang w:eastAsia="en-GB"/>
              </w:rPr>
            </w:pPr>
          </w:p>
        </w:tc>
        <w:tc>
          <w:tcPr>
            <w:tcW w:w="1879" w:type="dxa"/>
          </w:tcPr>
          <w:p w14:paraId="4CC014B6"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Spanish, j is pronounced using ‘huh’ sound. </w:t>
            </w:r>
          </w:p>
          <w:p w14:paraId="6A1AF4D6"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5DB90D34" w14:textId="61C30EBE" w:rsidR="00E114DE" w:rsidRPr="00C627AA"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When the letter n is seen with an accent on top like this: </w:t>
            </w:r>
            <w:r w:rsidRPr="00583422">
              <w:rPr>
                <w:rFonts w:ascii="Arial" w:hAnsi="Arial" w:cs="Arial"/>
                <w:bCs/>
                <w:sz w:val="20"/>
                <w:szCs w:val="20"/>
              </w:rPr>
              <w:t>ñ</w:t>
            </w:r>
            <w:r>
              <w:rPr>
                <w:rFonts w:ascii="Arial" w:hAnsi="Arial" w:cs="Arial"/>
                <w:bCs/>
                <w:sz w:val="20"/>
                <w:szCs w:val="20"/>
              </w:rPr>
              <w:t xml:space="preserve"> it is pronounced ‘</w:t>
            </w:r>
            <w:proofErr w:type="spellStart"/>
            <w:r>
              <w:rPr>
                <w:rFonts w:ascii="Arial" w:hAnsi="Arial" w:cs="Arial"/>
                <w:bCs/>
                <w:sz w:val="20"/>
                <w:szCs w:val="20"/>
              </w:rPr>
              <w:t>ny</w:t>
            </w:r>
            <w:proofErr w:type="spellEnd"/>
            <w:r>
              <w:rPr>
                <w:rFonts w:ascii="Arial" w:hAnsi="Arial" w:cs="Arial"/>
                <w:bCs/>
                <w:sz w:val="20"/>
                <w:szCs w:val="20"/>
              </w:rPr>
              <w:t>’.</w:t>
            </w:r>
          </w:p>
        </w:tc>
        <w:tc>
          <w:tcPr>
            <w:tcW w:w="5752" w:type="dxa"/>
          </w:tcPr>
          <w:p w14:paraId="4A08DD9B" w14:textId="77777777" w:rsidR="00E114DE" w:rsidRDefault="00E114DE" w:rsidP="00E114D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See slides and resources on Trust Shared</w:t>
            </w:r>
          </w:p>
          <w:p w14:paraId="512A562E" w14:textId="77777777" w:rsidR="00E114DE" w:rsidRDefault="00E114DE" w:rsidP="00E114DE">
            <w:pPr>
              <w:pStyle w:val="ListParagraph"/>
              <w:tabs>
                <w:tab w:val="left" w:pos="3418"/>
              </w:tabs>
              <w:ind w:left="0"/>
              <w:rPr>
                <w:rFonts w:ascii="Arial" w:hAnsi="Arial" w:cs="Arial"/>
                <w:sz w:val="20"/>
                <w:szCs w:val="20"/>
                <w:lang w:eastAsia="en-GB"/>
              </w:rPr>
            </w:pPr>
          </w:p>
          <w:p w14:paraId="2E680EC7" w14:textId="213168E5" w:rsidR="00E114DE" w:rsidRDefault="00E114DE" w:rsidP="00E114D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Trust shared &gt; Primaries &gt; KS2 &gt; Year 3/4 Planning &gt; Cycle B &gt; Spring 1 – </w:t>
            </w:r>
            <w:r>
              <w:rPr>
                <w:rFonts w:ascii="Arial" w:hAnsi="Arial" w:cs="Arial"/>
                <w:sz w:val="20"/>
              </w:rPr>
              <w:t xml:space="preserve">How to Train Your Dragon </w:t>
            </w:r>
            <w:r>
              <w:rPr>
                <w:rFonts w:ascii="Arial" w:hAnsi="Arial" w:cs="Arial"/>
                <w:sz w:val="20"/>
                <w:szCs w:val="20"/>
                <w:lang w:eastAsia="en-GB"/>
              </w:rPr>
              <w:t xml:space="preserve">&gt; Spanish &gt; Lesson </w:t>
            </w:r>
            <w:r w:rsidR="00D959F0">
              <w:rPr>
                <w:rFonts w:ascii="Arial" w:hAnsi="Arial" w:cs="Arial"/>
                <w:sz w:val="20"/>
                <w:szCs w:val="20"/>
                <w:lang w:eastAsia="en-GB"/>
              </w:rPr>
              <w:t>2</w:t>
            </w:r>
          </w:p>
          <w:p w14:paraId="7F3DF0E5" w14:textId="77777777" w:rsidR="00E114DE" w:rsidRDefault="00E114DE" w:rsidP="00E114DE">
            <w:pPr>
              <w:pStyle w:val="ListParagraph"/>
              <w:tabs>
                <w:tab w:val="left" w:pos="3418"/>
              </w:tabs>
              <w:ind w:left="0"/>
            </w:pPr>
          </w:p>
          <w:p w14:paraId="34A7E00E" w14:textId="651156E2" w:rsidR="00E114DE" w:rsidRPr="00E1256F" w:rsidRDefault="00E114DE" w:rsidP="00E114DE">
            <w:pPr>
              <w:pStyle w:val="ListParagraph"/>
              <w:tabs>
                <w:tab w:val="left" w:pos="3418"/>
              </w:tabs>
              <w:ind w:left="0"/>
              <w:rPr>
                <w:rFonts w:ascii="Arial" w:hAnsi="Arial" w:cs="Arial"/>
                <w:sz w:val="20"/>
                <w:szCs w:val="20"/>
              </w:rPr>
            </w:pPr>
            <w:r w:rsidRPr="00E1256F">
              <w:rPr>
                <w:rFonts w:ascii="Arial" w:hAnsi="Arial" w:cs="Arial"/>
                <w:sz w:val="20"/>
                <w:szCs w:val="20"/>
              </w:rPr>
              <w:t>Conduct brief</w:t>
            </w:r>
            <w:r>
              <w:rPr>
                <w:rFonts w:ascii="Arial" w:hAnsi="Arial" w:cs="Arial"/>
                <w:sz w:val="20"/>
                <w:szCs w:val="20"/>
              </w:rPr>
              <w:t xml:space="preserve"> knowledge harvest to assess if any children know any already.</w:t>
            </w:r>
          </w:p>
          <w:p w14:paraId="72E25631" w14:textId="77777777" w:rsidR="00E114DE" w:rsidRDefault="00E114DE" w:rsidP="00E114DE">
            <w:pPr>
              <w:pStyle w:val="ListParagraph"/>
              <w:tabs>
                <w:tab w:val="left" w:pos="3418"/>
              </w:tabs>
              <w:ind w:left="0"/>
              <w:rPr>
                <w:rFonts w:ascii="Arial" w:hAnsi="Arial" w:cs="Arial"/>
                <w:sz w:val="20"/>
                <w:szCs w:val="20"/>
                <w:lang w:eastAsia="en-GB"/>
              </w:rPr>
            </w:pPr>
          </w:p>
          <w:p w14:paraId="6A9B19CD" w14:textId="6AC10B0F" w:rsidR="00E114DE" w:rsidRDefault="00E114DE" w:rsidP="00E114DE">
            <w:pPr>
              <w:pStyle w:val="ListParagraph"/>
              <w:tabs>
                <w:tab w:val="left" w:pos="3418"/>
              </w:tabs>
              <w:ind w:left="0"/>
              <w:rPr>
                <w:rFonts w:ascii="Arial" w:hAnsi="Arial" w:cs="Arial"/>
                <w:sz w:val="20"/>
                <w:szCs w:val="20"/>
                <w:lang w:eastAsia="en-GB"/>
              </w:rPr>
            </w:pPr>
            <w:r w:rsidRPr="00E1256F">
              <w:rPr>
                <w:rFonts w:ascii="Arial" w:hAnsi="Arial" w:cs="Arial"/>
                <w:sz w:val="20"/>
                <w:szCs w:val="20"/>
              </w:rPr>
              <w:t>Watch the video below</w:t>
            </w:r>
            <w:r>
              <w:rPr>
                <w:rFonts w:ascii="Arial" w:hAnsi="Arial" w:cs="Arial"/>
                <w:sz w:val="20"/>
                <w:szCs w:val="20"/>
              </w:rPr>
              <w:t>. This video</w:t>
            </w:r>
            <w:r w:rsidR="00D959F0">
              <w:rPr>
                <w:rFonts w:ascii="Arial" w:hAnsi="Arial" w:cs="Arial"/>
                <w:sz w:val="20"/>
                <w:szCs w:val="20"/>
              </w:rPr>
              <w:t xml:space="preserve"> shows how verbs are conjugated just as in English</w:t>
            </w:r>
          </w:p>
          <w:p w14:paraId="38FAC87B" w14:textId="38049C6C" w:rsidR="00E114DE" w:rsidRDefault="00F7500D" w:rsidP="00E114DE">
            <w:pPr>
              <w:pStyle w:val="ListParagraph"/>
              <w:tabs>
                <w:tab w:val="left" w:pos="3418"/>
              </w:tabs>
              <w:ind w:left="0"/>
              <w:rPr>
                <w:rFonts w:ascii="Arial" w:hAnsi="Arial" w:cs="Arial"/>
                <w:sz w:val="20"/>
                <w:szCs w:val="20"/>
                <w:lang w:eastAsia="en-GB"/>
              </w:rPr>
            </w:pPr>
            <w:hyperlink r:id="rId9" w:history="1">
              <w:r w:rsidR="00D959F0">
                <w:rPr>
                  <w:rStyle w:val="Hyperlink"/>
                </w:rPr>
                <w:t>Verb Conjugations - KS2 Spanish - BBC Bitesize - BBC Bitesize</w:t>
              </w:r>
            </w:hyperlink>
            <w:r w:rsidR="00D959F0">
              <w:t xml:space="preserve"> </w:t>
            </w:r>
            <w:r w:rsidR="00E114DE">
              <w:rPr>
                <w:rFonts w:ascii="Arial" w:hAnsi="Arial" w:cs="Arial"/>
                <w:sz w:val="20"/>
                <w:szCs w:val="20"/>
                <w:lang w:eastAsia="en-GB"/>
              </w:rPr>
              <w:t>Ensure that all children have access to the translation for assistance.</w:t>
            </w:r>
          </w:p>
          <w:p w14:paraId="239D78E1" w14:textId="77777777" w:rsidR="00E114DE" w:rsidRDefault="00E114DE" w:rsidP="00E114DE">
            <w:pPr>
              <w:pStyle w:val="ListParagraph"/>
              <w:tabs>
                <w:tab w:val="left" w:pos="3418"/>
              </w:tabs>
              <w:ind w:left="0"/>
              <w:rPr>
                <w:rFonts w:ascii="Arial" w:hAnsi="Arial" w:cs="Arial"/>
                <w:sz w:val="20"/>
                <w:szCs w:val="20"/>
                <w:lang w:eastAsia="en-GB"/>
              </w:rPr>
            </w:pPr>
          </w:p>
          <w:p w14:paraId="6B33084F" w14:textId="77777777" w:rsidR="00377C71" w:rsidRPr="007C39EC" w:rsidRDefault="00377C71" w:rsidP="00377C71">
            <w:pPr>
              <w:pStyle w:val="ListParagraph"/>
              <w:tabs>
                <w:tab w:val="left" w:pos="3418"/>
              </w:tabs>
              <w:ind w:left="0"/>
              <w:rPr>
                <w:rFonts w:ascii="Arial" w:eastAsia="Times New Roman" w:hAnsi="Arial" w:cs="Arial"/>
                <w:b/>
                <w:color w:val="000000"/>
                <w:sz w:val="20"/>
                <w:szCs w:val="20"/>
                <w:u w:val="single"/>
                <w:lang w:eastAsia="en-GB"/>
              </w:rPr>
            </w:pPr>
            <w:r w:rsidRPr="007C39EC">
              <w:rPr>
                <w:rFonts w:ascii="Arial" w:eastAsia="Times New Roman" w:hAnsi="Arial" w:cs="Arial"/>
                <w:b/>
                <w:color w:val="000000"/>
                <w:sz w:val="20"/>
                <w:szCs w:val="20"/>
                <w:u w:val="single"/>
                <w:lang w:eastAsia="en-GB"/>
              </w:rPr>
              <w:t xml:space="preserve">Y3 &amp; Y4 Tasks: </w:t>
            </w:r>
          </w:p>
          <w:p w14:paraId="1FD29DDC" w14:textId="6491CC9D" w:rsidR="00377C71" w:rsidRDefault="00377C71" w:rsidP="00377C7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Differentiation for Year 3 and Year 4 children will be by outcome. Year 3 children will be expected to complete the appropriate task with the knowledge acquired during the sequence of lessons. Year 4 will have some prior knowledge of Spanish and will be expected to include further phrases learned in Year 3. E.g. y (and), que? (what), de nada (you’re welcome), </w:t>
            </w:r>
            <w:proofErr w:type="spellStart"/>
            <w:r>
              <w:rPr>
                <w:rFonts w:ascii="Arial" w:eastAsia="Times New Roman" w:hAnsi="Arial" w:cs="Arial"/>
                <w:color w:val="000000"/>
                <w:sz w:val="20"/>
                <w:szCs w:val="20"/>
                <w:lang w:eastAsia="en-GB"/>
              </w:rPr>
              <w:t>quando</w:t>
            </w:r>
            <w:proofErr w:type="spellEnd"/>
            <w:r>
              <w:rPr>
                <w:rFonts w:ascii="Arial" w:eastAsia="Times New Roman" w:hAnsi="Arial" w:cs="Arial"/>
                <w:color w:val="000000"/>
                <w:sz w:val="20"/>
                <w:szCs w:val="20"/>
                <w:lang w:eastAsia="en-GB"/>
              </w:rPr>
              <w:t xml:space="preserve">? (when), me </w:t>
            </w:r>
            <w:proofErr w:type="spellStart"/>
            <w:r>
              <w:rPr>
                <w:rFonts w:ascii="Arial" w:eastAsia="Times New Roman" w:hAnsi="Arial" w:cs="Arial"/>
                <w:color w:val="000000"/>
                <w:sz w:val="20"/>
                <w:szCs w:val="20"/>
                <w:lang w:eastAsia="en-GB"/>
              </w:rPr>
              <w:t>gusta</w:t>
            </w:r>
            <w:proofErr w:type="spellEnd"/>
            <w:r>
              <w:rPr>
                <w:rFonts w:ascii="Arial" w:eastAsia="Times New Roman" w:hAnsi="Arial" w:cs="Arial"/>
                <w:color w:val="000000"/>
                <w:sz w:val="20"/>
                <w:szCs w:val="20"/>
                <w:lang w:eastAsia="en-GB"/>
              </w:rPr>
              <w:t xml:space="preserve"> (I like it). </w:t>
            </w:r>
          </w:p>
          <w:p w14:paraId="1F3C5976" w14:textId="0D9B8DD9" w:rsidR="00377C71" w:rsidRPr="00E1256F" w:rsidRDefault="00377C71" w:rsidP="00E114DE">
            <w:pPr>
              <w:pStyle w:val="ListParagraph"/>
              <w:tabs>
                <w:tab w:val="left" w:pos="3418"/>
              </w:tabs>
              <w:ind w:left="0"/>
              <w:rPr>
                <w:rFonts w:ascii="Arial" w:hAnsi="Arial" w:cs="Arial"/>
                <w:sz w:val="20"/>
                <w:szCs w:val="20"/>
                <w:lang w:eastAsia="en-GB"/>
              </w:rPr>
            </w:pPr>
          </w:p>
        </w:tc>
      </w:tr>
      <w:tr w:rsidR="00E114DE" w14:paraId="34230EDD" w14:textId="77777777" w:rsidTr="00E114DE">
        <w:trPr>
          <w:trHeight w:val="782"/>
        </w:trPr>
        <w:tc>
          <w:tcPr>
            <w:tcW w:w="1256" w:type="dxa"/>
            <w:shd w:val="clear" w:color="auto" w:fill="auto"/>
          </w:tcPr>
          <w:p w14:paraId="7B4E55A1" w14:textId="1DF8616A" w:rsidR="00E114DE" w:rsidRPr="00C627AA" w:rsidRDefault="00E114DE" w:rsidP="00E114DE">
            <w:pPr>
              <w:tabs>
                <w:tab w:val="left" w:pos="3418"/>
              </w:tabs>
              <w:rPr>
                <w:rFonts w:ascii="Arial" w:eastAsia="Times New Roman" w:hAnsi="Arial" w:cs="Arial"/>
                <w:color w:val="000000"/>
                <w:sz w:val="20"/>
                <w:szCs w:val="20"/>
                <w:lang w:eastAsia="en-GB"/>
              </w:rPr>
            </w:pPr>
            <w:r w:rsidRPr="00C627AA">
              <w:rPr>
                <w:rFonts w:ascii="Arial" w:eastAsia="Times New Roman" w:hAnsi="Arial" w:cs="Arial"/>
                <w:color w:val="000000"/>
                <w:sz w:val="20"/>
                <w:szCs w:val="20"/>
                <w:lang w:eastAsia="en-GB"/>
              </w:rPr>
              <w:t>Week 3</w:t>
            </w:r>
          </w:p>
        </w:tc>
        <w:tc>
          <w:tcPr>
            <w:tcW w:w="1284" w:type="dxa"/>
          </w:tcPr>
          <w:p w14:paraId="1F65D93C" w14:textId="191D4148" w:rsidR="00E114DE" w:rsidRPr="00C627AA" w:rsidRDefault="00E114DE" w:rsidP="00E114DE">
            <w:pPr>
              <w:rPr>
                <w:rFonts w:ascii="Arial" w:eastAsia="Arial" w:hAnsi="Arial" w:cs="Arial"/>
                <w:bCs/>
                <w:sz w:val="20"/>
                <w:szCs w:val="20"/>
                <w:lang w:val="ar-SA" w:eastAsia="ar-SA"/>
              </w:rPr>
            </w:pPr>
            <w:r w:rsidRPr="00C627AA">
              <w:rPr>
                <w:rFonts w:ascii="Arial" w:eastAsia="Arial" w:hAnsi="Arial" w:cs="Arial"/>
                <w:bCs/>
                <w:sz w:val="20"/>
                <w:szCs w:val="20"/>
                <w:lang w:val="ar-SA" w:eastAsia="ar-SA"/>
              </w:rPr>
              <w:t xml:space="preserve">LO: </w:t>
            </w:r>
            <w:r>
              <w:rPr>
                <w:rFonts w:ascii="Arial" w:eastAsia="Arial" w:hAnsi="Arial" w:cs="Arial" w:hint="cs"/>
                <w:bCs/>
                <w:sz w:val="20"/>
                <w:szCs w:val="20"/>
                <w:lang w:val="ar-SA" w:eastAsia="ar-SA"/>
              </w:rPr>
              <w:t xml:space="preserve">To </w:t>
            </w:r>
            <w:r w:rsidR="00782775">
              <w:rPr>
                <w:rFonts w:ascii="Arial" w:eastAsia="Arial" w:hAnsi="Arial" w:cs="Arial" w:hint="cs"/>
                <w:bCs/>
                <w:sz w:val="20"/>
                <w:szCs w:val="20"/>
                <w:lang w:val="ar-SA" w:eastAsia="ar-SA"/>
              </w:rPr>
              <w:t>know clothes we wear.</w:t>
            </w:r>
          </w:p>
          <w:p w14:paraId="0737F089" w14:textId="1CEBDC0E" w:rsidR="00E114DE" w:rsidRPr="00C627AA" w:rsidRDefault="00E114DE" w:rsidP="00E114DE">
            <w:pPr>
              <w:tabs>
                <w:tab w:val="left" w:pos="3418"/>
              </w:tabs>
              <w:rPr>
                <w:rFonts w:ascii="Arial" w:eastAsia="Times New Roman" w:hAnsi="Arial" w:cs="Arial"/>
                <w:color w:val="000000"/>
                <w:sz w:val="20"/>
                <w:szCs w:val="20"/>
                <w:lang w:eastAsia="en-GB"/>
              </w:rPr>
            </w:pPr>
          </w:p>
        </w:tc>
        <w:tc>
          <w:tcPr>
            <w:tcW w:w="1775" w:type="dxa"/>
          </w:tcPr>
          <w:p w14:paraId="670C399A" w14:textId="7FC80E36" w:rsidR="00E114DE" w:rsidRDefault="00E114DE" w:rsidP="00E114DE">
            <w:pPr>
              <w:tabs>
                <w:tab w:val="left" w:pos="3418"/>
              </w:tabs>
              <w:rPr>
                <w:rFonts w:ascii="Arial" w:eastAsia="Arial" w:hAnsi="Arial" w:cs="Arial"/>
                <w:bCs/>
                <w:color w:val="000000" w:themeColor="text1"/>
                <w:sz w:val="20"/>
                <w:szCs w:val="20"/>
                <w:lang w:val="ar-SA" w:eastAsia="ar-SA"/>
              </w:rPr>
            </w:pPr>
            <w:r>
              <w:rPr>
                <w:rFonts w:ascii="Arial" w:eastAsia="Arial" w:hAnsi="Arial" w:cs="Arial" w:hint="cs"/>
                <w:bCs/>
                <w:color w:val="000000" w:themeColor="text1"/>
                <w:sz w:val="20"/>
                <w:szCs w:val="20"/>
                <w:lang w:val="ar-SA" w:eastAsia="ar-SA"/>
              </w:rPr>
              <w:t xml:space="preserve">Children will be able to </w:t>
            </w:r>
            <w:r w:rsidR="00F027BB">
              <w:rPr>
                <w:rFonts w:ascii="Arial" w:eastAsia="Arial" w:hAnsi="Arial" w:cs="Arial" w:hint="cs"/>
                <w:bCs/>
                <w:color w:val="000000" w:themeColor="text1"/>
                <w:sz w:val="20"/>
                <w:szCs w:val="20"/>
                <w:lang w:val="ar-SA" w:eastAsia="ar-SA"/>
              </w:rPr>
              <w:t xml:space="preserve">know and say the clothes we wear </w:t>
            </w:r>
            <w:r>
              <w:rPr>
                <w:rFonts w:ascii="Arial" w:eastAsia="Arial" w:hAnsi="Arial" w:cs="Arial" w:hint="cs"/>
                <w:bCs/>
                <w:color w:val="000000" w:themeColor="text1"/>
                <w:sz w:val="20"/>
                <w:szCs w:val="20"/>
                <w:lang w:val="ar-SA" w:eastAsia="ar-SA"/>
              </w:rPr>
              <w:t>in Spanish.</w:t>
            </w:r>
          </w:p>
          <w:p w14:paraId="45D0FFA0" w14:textId="77777777" w:rsidR="00E114DE" w:rsidRDefault="00E114DE" w:rsidP="00E114DE">
            <w:pPr>
              <w:tabs>
                <w:tab w:val="left" w:pos="3418"/>
              </w:tabs>
              <w:rPr>
                <w:rFonts w:ascii="Arial" w:eastAsia="Arial" w:hAnsi="Arial" w:cs="Arial"/>
                <w:bCs/>
                <w:color w:val="000000" w:themeColor="text1"/>
                <w:sz w:val="20"/>
                <w:szCs w:val="20"/>
                <w:lang w:val="ar-SA" w:eastAsia="ar-SA"/>
              </w:rPr>
            </w:pPr>
          </w:p>
          <w:p w14:paraId="3CF2AF23" w14:textId="4EF63893" w:rsidR="00E114DE" w:rsidRDefault="00E114DE" w:rsidP="00E114DE">
            <w:pPr>
              <w:tabs>
                <w:tab w:val="left" w:pos="3418"/>
              </w:tabs>
              <w:rPr>
                <w:rFonts w:ascii="Arial" w:eastAsia="Arial" w:hAnsi="Arial" w:cs="Arial"/>
                <w:bCs/>
                <w:color w:val="000000" w:themeColor="text1"/>
                <w:sz w:val="20"/>
                <w:szCs w:val="20"/>
                <w:lang w:val="ar-SA" w:eastAsia="ar-SA"/>
              </w:rPr>
            </w:pPr>
            <w:r>
              <w:rPr>
                <w:rFonts w:ascii="Arial" w:eastAsia="Arial" w:hAnsi="Arial" w:cs="Arial" w:hint="cs"/>
                <w:bCs/>
                <w:color w:val="000000" w:themeColor="text1"/>
                <w:sz w:val="20"/>
                <w:szCs w:val="20"/>
                <w:lang w:val="ar-SA" w:eastAsia="ar-SA"/>
              </w:rPr>
              <w:t xml:space="preserve">Children will be able to understand the different </w:t>
            </w:r>
            <w:r w:rsidR="00F027BB">
              <w:rPr>
                <w:rFonts w:ascii="Arial" w:eastAsia="Arial" w:hAnsi="Arial" w:cs="Arial" w:hint="cs"/>
                <w:bCs/>
                <w:color w:val="000000" w:themeColor="text1"/>
                <w:sz w:val="20"/>
                <w:szCs w:val="20"/>
                <w:lang w:val="ar-SA" w:eastAsia="ar-SA"/>
              </w:rPr>
              <w:t>determiners used for each item of clothing.</w:t>
            </w:r>
          </w:p>
          <w:p w14:paraId="3379C0FF" w14:textId="77777777" w:rsidR="00E114DE" w:rsidRDefault="00E114DE" w:rsidP="00E114DE">
            <w:pPr>
              <w:tabs>
                <w:tab w:val="left" w:pos="3418"/>
              </w:tabs>
              <w:rPr>
                <w:rFonts w:ascii="Arial" w:eastAsia="Arial" w:hAnsi="Arial" w:cs="Arial"/>
                <w:bCs/>
                <w:color w:val="000000" w:themeColor="text1"/>
                <w:sz w:val="20"/>
                <w:szCs w:val="20"/>
                <w:lang w:val="ar-SA" w:eastAsia="ar-SA"/>
              </w:rPr>
            </w:pPr>
          </w:p>
          <w:p w14:paraId="081372BE" w14:textId="583D083F" w:rsidR="00E114DE" w:rsidRPr="00C627AA" w:rsidRDefault="00E114DE" w:rsidP="00E114DE">
            <w:pPr>
              <w:tabs>
                <w:tab w:val="left" w:pos="3418"/>
              </w:tabs>
              <w:rPr>
                <w:rFonts w:ascii="Arial" w:eastAsia="Arial" w:hAnsi="Arial" w:cs="Arial"/>
                <w:bCs/>
                <w:color w:val="000000" w:themeColor="text1"/>
                <w:sz w:val="20"/>
                <w:szCs w:val="20"/>
                <w:lang w:val="ar-SA" w:eastAsia="ar-SA"/>
              </w:rPr>
            </w:pPr>
          </w:p>
        </w:tc>
        <w:tc>
          <w:tcPr>
            <w:tcW w:w="1403" w:type="dxa"/>
          </w:tcPr>
          <w:p w14:paraId="644134CA" w14:textId="77777777" w:rsidR="00C9614B" w:rsidRPr="00C9614B" w:rsidRDefault="00C9614B" w:rsidP="00C9614B">
            <w:pPr>
              <w:autoSpaceDE w:val="0"/>
              <w:autoSpaceDN w:val="0"/>
              <w:adjustRightInd w:val="0"/>
              <w:rPr>
                <w:rFonts w:ascii="Tuffy" w:hAnsi="Tuffy" w:cs="Tuffy"/>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373"/>
            </w:tblGrid>
            <w:tr w:rsidR="00C9614B" w:rsidRPr="00C9614B" w14:paraId="0A64CB8D" w14:textId="77777777">
              <w:trPr>
                <w:trHeight w:val="667"/>
              </w:trPr>
              <w:tc>
                <w:tcPr>
                  <w:tcW w:w="0" w:type="auto"/>
                </w:tcPr>
                <w:p w14:paraId="34931A4D" w14:textId="116E886D" w:rsidR="00C9614B" w:rsidRPr="00C9614B" w:rsidRDefault="00C9614B" w:rsidP="00C9614B">
                  <w:pPr>
                    <w:autoSpaceDE w:val="0"/>
                    <w:autoSpaceDN w:val="0"/>
                    <w:adjustRightInd w:val="0"/>
                    <w:spacing w:line="181" w:lineRule="atLeast"/>
                    <w:rPr>
                      <w:rFonts w:ascii="Arial" w:hAnsi="Arial" w:cs="Arial"/>
                      <w:color w:val="000000"/>
                      <w:sz w:val="20"/>
                      <w:szCs w:val="20"/>
                    </w:rPr>
                  </w:pPr>
                  <w:proofErr w:type="spellStart"/>
                  <w:r w:rsidRPr="00C9614B">
                    <w:rPr>
                      <w:rFonts w:ascii="Arial" w:hAnsi="Arial" w:cs="Arial"/>
                      <w:sz w:val="20"/>
                      <w:szCs w:val="20"/>
                    </w:rPr>
                    <w:t>Unos</w:t>
                  </w:r>
                  <w:proofErr w:type="spellEnd"/>
                  <w:r w:rsidRPr="00C9614B">
                    <w:rPr>
                      <w:rFonts w:ascii="Arial" w:hAnsi="Arial" w:cs="Arial"/>
                      <w:sz w:val="20"/>
                      <w:szCs w:val="20"/>
                    </w:rPr>
                    <w:t xml:space="preserve"> </w:t>
                  </w:r>
                  <w:proofErr w:type="spellStart"/>
                  <w:r w:rsidRPr="00C9614B">
                    <w:rPr>
                      <w:rFonts w:ascii="Arial" w:hAnsi="Arial" w:cs="Arial"/>
                      <w:sz w:val="20"/>
                      <w:szCs w:val="20"/>
                    </w:rPr>
                    <w:t>guantes</w:t>
                  </w:r>
                  <w:proofErr w:type="spellEnd"/>
                  <w:r w:rsidRPr="00C9614B">
                    <w:rPr>
                      <w:rFonts w:ascii="Arial" w:hAnsi="Arial" w:cs="Arial"/>
                      <w:sz w:val="20"/>
                      <w:szCs w:val="20"/>
                    </w:rPr>
                    <w:t xml:space="preserve"> [gloves], una </w:t>
                  </w:r>
                  <w:proofErr w:type="spellStart"/>
                  <w:r w:rsidRPr="00C9614B">
                    <w:rPr>
                      <w:rFonts w:ascii="Arial" w:hAnsi="Arial" w:cs="Arial"/>
                      <w:sz w:val="20"/>
                      <w:szCs w:val="20"/>
                    </w:rPr>
                    <w:t>bufanda</w:t>
                  </w:r>
                  <w:proofErr w:type="spellEnd"/>
                  <w:r w:rsidRPr="00C9614B">
                    <w:rPr>
                      <w:rFonts w:ascii="Arial" w:hAnsi="Arial" w:cs="Arial"/>
                      <w:sz w:val="20"/>
                      <w:szCs w:val="20"/>
                    </w:rPr>
                    <w:t xml:space="preserve"> [scarf], un </w:t>
                  </w:r>
                  <w:proofErr w:type="spellStart"/>
                  <w:r w:rsidRPr="00C9614B">
                    <w:rPr>
                      <w:rFonts w:ascii="Arial" w:hAnsi="Arial" w:cs="Arial"/>
                      <w:sz w:val="20"/>
                      <w:szCs w:val="20"/>
                    </w:rPr>
                    <w:t>abrigo</w:t>
                  </w:r>
                  <w:proofErr w:type="spellEnd"/>
                  <w:r w:rsidRPr="00C9614B">
                    <w:rPr>
                      <w:rFonts w:ascii="Arial" w:hAnsi="Arial" w:cs="Arial"/>
                      <w:sz w:val="20"/>
                      <w:szCs w:val="20"/>
                    </w:rPr>
                    <w:t xml:space="preserve"> [coat], un </w:t>
                  </w:r>
                  <w:proofErr w:type="spellStart"/>
                  <w:r w:rsidRPr="00C9614B">
                    <w:rPr>
                      <w:rFonts w:ascii="Arial" w:hAnsi="Arial" w:cs="Arial"/>
                      <w:sz w:val="20"/>
                      <w:szCs w:val="20"/>
                    </w:rPr>
                    <w:t>gorro</w:t>
                  </w:r>
                  <w:proofErr w:type="spellEnd"/>
                  <w:r w:rsidRPr="00C9614B">
                    <w:rPr>
                      <w:rFonts w:ascii="Arial" w:hAnsi="Arial" w:cs="Arial"/>
                      <w:sz w:val="20"/>
                      <w:szCs w:val="20"/>
                    </w:rPr>
                    <w:t xml:space="preserve"> [hat], un impermeable [waterproof jacket], </w:t>
                  </w:r>
                  <w:proofErr w:type="spellStart"/>
                  <w:r w:rsidRPr="00C9614B">
                    <w:rPr>
                      <w:rFonts w:ascii="Arial" w:hAnsi="Arial" w:cs="Arial"/>
                      <w:sz w:val="20"/>
                      <w:szCs w:val="20"/>
                    </w:rPr>
                    <w:t>unas</w:t>
                  </w:r>
                  <w:proofErr w:type="spellEnd"/>
                  <w:r w:rsidRPr="00C9614B">
                    <w:rPr>
                      <w:rFonts w:ascii="Arial" w:hAnsi="Arial" w:cs="Arial"/>
                      <w:sz w:val="20"/>
                      <w:szCs w:val="20"/>
                    </w:rPr>
                    <w:t xml:space="preserve"> </w:t>
                  </w:r>
                  <w:proofErr w:type="spellStart"/>
                  <w:r w:rsidRPr="00C9614B">
                    <w:rPr>
                      <w:rFonts w:ascii="Arial" w:hAnsi="Arial" w:cs="Arial"/>
                      <w:sz w:val="20"/>
                      <w:szCs w:val="20"/>
                    </w:rPr>
                    <w:t>gafas</w:t>
                  </w:r>
                  <w:proofErr w:type="spellEnd"/>
                  <w:r w:rsidRPr="00C9614B">
                    <w:rPr>
                      <w:rFonts w:ascii="Arial" w:hAnsi="Arial" w:cs="Arial"/>
                      <w:sz w:val="20"/>
                      <w:szCs w:val="20"/>
                    </w:rPr>
                    <w:t xml:space="preserve"> [glasses], un </w:t>
                  </w:r>
                  <w:proofErr w:type="spellStart"/>
                  <w:r w:rsidRPr="00C9614B">
                    <w:rPr>
                      <w:rFonts w:ascii="Arial" w:hAnsi="Arial" w:cs="Arial"/>
                      <w:sz w:val="20"/>
                      <w:szCs w:val="20"/>
                    </w:rPr>
                    <w:t>cinturón</w:t>
                  </w:r>
                  <w:proofErr w:type="spellEnd"/>
                  <w:r w:rsidRPr="00C9614B">
                    <w:rPr>
                      <w:rFonts w:ascii="Arial" w:hAnsi="Arial" w:cs="Arial"/>
                      <w:sz w:val="20"/>
                      <w:szCs w:val="20"/>
                    </w:rPr>
                    <w:t xml:space="preserve"> </w:t>
                  </w:r>
                  <w:r w:rsidRPr="00C9614B">
                    <w:rPr>
                      <w:rFonts w:ascii="Arial" w:hAnsi="Arial" w:cs="Arial"/>
                      <w:sz w:val="20"/>
                      <w:szCs w:val="20"/>
                    </w:rPr>
                    <w:lastRenderedPageBreak/>
                    <w:t xml:space="preserve">[belt], </w:t>
                  </w:r>
                  <w:proofErr w:type="spellStart"/>
                  <w:r w:rsidRPr="00C9614B">
                    <w:rPr>
                      <w:rFonts w:ascii="Arial" w:hAnsi="Arial" w:cs="Arial"/>
                      <w:sz w:val="20"/>
                      <w:szCs w:val="20"/>
                    </w:rPr>
                    <w:t>unas</w:t>
                  </w:r>
                  <w:proofErr w:type="spellEnd"/>
                  <w:r w:rsidRPr="00C9614B">
                    <w:rPr>
                      <w:rFonts w:ascii="Arial" w:hAnsi="Arial" w:cs="Arial"/>
                      <w:sz w:val="20"/>
                      <w:szCs w:val="20"/>
                    </w:rPr>
                    <w:t xml:space="preserve"> </w:t>
                  </w:r>
                  <w:proofErr w:type="spellStart"/>
                  <w:r w:rsidRPr="00C9614B">
                    <w:rPr>
                      <w:rFonts w:ascii="Arial" w:hAnsi="Arial" w:cs="Arial"/>
                      <w:sz w:val="20"/>
                      <w:szCs w:val="20"/>
                    </w:rPr>
                    <w:t>botas</w:t>
                  </w:r>
                  <w:proofErr w:type="spellEnd"/>
                  <w:r w:rsidRPr="00C9614B">
                    <w:rPr>
                      <w:rFonts w:ascii="Arial" w:hAnsi="Arial" w:cs="Arial"/>
                      <w:sz w:val="20"/>
                      <w:szCs w:val="20"/>
                    </w:rPr>
                    <w:t xml:space="preserve"> [boots], ¿</w:t>
                  </w:r>
                  <w:proofErr w:type="spellStart"/>
                  <w:r w:rsidRPr="00C9614B">
                    <w:rPr>
                      <w:rFonts w:ascii="Arial" w:hAnsi="Arial" w:cs="Arial"/>
                      <w:sz w:val="20"/>
                      <w:szCs w:val="20"/>
                    </w:rPr>
                    <w:t>Qué</w:t>
                  </w:r>
                  <w:proofErr w:type="spellEnd"/>
                  <w:r w:rsidRPr="00C9614B">
                    <w:rPr>
                      <w:rFonts w:ascii="Arial" w:hAnsi="Arial" w:cs="Arial"/>
                      <w:sz w:val="20"/>
                      <w:szCs w:val="20"/>
                    </w:rPr>
                    <w:t xml:space="preserve"> </w:t>
                  </w:r>
                  <w:proofErr w:type="spellStart"/>
                  <w:r w:rsidRPr="00C9614B">
                    <w:rPr>
                      <w:rFonts w:ascii="Arial" w:hAnsi="Arial" w:cs="Arial"/>
                      <w:sz w:val="20"/>
                      <w:szCs w:val="20"/>
                    </w:rPr>
                    <w:t>llevas</w:t>
                  </w:r>
                  <w:proofErr w:type="spellEnd"/>
                  <w:r w:rsidRPr="00C9614B">
                    <w:rPr>
                      <w:rFonts w:ascii="Arial" w:hAnsi="Arial" w:cs="Arial"/>
                      <w:sz w:val="20"/>
                      <w:szCs w:val="20"/>
                    </w:rPr>
                    <w:t xml:space="preserve">? [What are you wearing?], </w:t>
                  </w:r>
                  <w:proofErr w:type="spellStart"/>
                  <w:r w:rsidRPr="00C9614B">
                    <w:rPr>
                      <w:rFonts w:ascii="Arial" w:hAnsi="Arial" w:cs="Arial"/>
                      <w:sz w:val="20"/>
                      <w:szCs w:val="20"/>
                    </w:rPr>
                    <w:t>Llevo</w:t>
                  </w:r>
                  <w:proofErr w:type="spellEnd"/>
                  <w:r w:rsidRPr="00C9614B">
                    <w:rPr>
                      <w:rFonts w:ascii="Arial" w:hAnsi="Arial" w:cs="Arial"/>
                      <w:sz w:val="20"/>
                      <w:szCs w:val="20"/>
                    </w:rPr>
                    <w:t>… [I’m wearing…], y [and].</w:t>
                  </w:r>
                </w:p>
              </w:tc>
            </w:tr>
          </w:tbl>
          <w:p w14:paraId="6D2594A0" w14:textId="7B2F64F6" w:rsidR="00E114DE" w:rsidRPr="00C627AA" w:rsidRDefault="00E114DE" w:rsidP="00E114DE">
            <w:pPr>
              <w:rPr>
                <w:rFonts w:ascii="Arial" w:eastAsia="Times New Roman" w:hAnsi="Arial" w:cs="Arial"/>
                <w:color w:val="000000"/>
                <w:sz w:val="20"/>
                <w:szCs w:val="20"/>
                <w:lang w:val="es-ES" w:eastAsia="en-GB"/>
              </w:rPr>
            </w:pPr>
          </w:p>
        </w:tc>
        <w:tc>
          <w:tcPr>
            <w:tcW w:w="2357" w:type="dxa"/>
          </w:tcPr>
          <w:p w14:paraId="66FBAAC1" w14:textId="536B1EB5"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SEND/LA: Children will be able to </w:t>
            </w:r>
            <w:r w:rsidR="00B55C8D">
              <w:rPr>
                <w:rFonts w:ascii="Arial" w:eastAsia="Times New Roman" w:hAnsi="Arial" w:cs="Arial"/>
                <w:color w:val="000000"/>
                <w:sz w:val="20"/>
                <w:szCs w:val="20"/>
                <w:lang w:eastAsia="en-GB"/>
              </w:rPr>
              <w:t>circle the correct items of clothing and fill in missing words.</w:t>
            </w:r>
          </w:p>
          <w:p w14:paraId="5FD290F1"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2C0F5DCB" w14:textId="3FF14CE5" w:rsidR="00E114DE" w:rsidRDefault="00E114DE" w:rsidP="00E114DE">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MA: Children will be able to </w:t>
            </w:r>
            <w:r w:rsidR="00B55C8D">
              <w:rPr>
                <w:rFonts w:ascii="Arial" w:eastAsia="Times New Roman" w:hAnsi="Arial" w:cs="Arial"/>
                <w:color w:val="000000"/>
                <w:sz w:val="20"/>
                <w:szCs w:val="20"/>
                <w:lang w:eastAsia="en-GB"/>
              </w:rPr>
              <w:t>circle the correct items of clothing and complete sentences to say what they are wearing with t</w:t>
            </w:r>
            <w:r>
              <w:rPr>
                <w:rFonts w:ascii="Arial" w:eastAsia="Times New Roman" w:hAnsi="Arial" w:cs="Arial"/>
                <w:color w:val="000000"/>
                <w:sz w:val="20"/>
                <w:szCs w:val="20"/>
                <w:lang w:eastAsia="en-GB"/>
              </w:rPr>
              <w:t>he help of a word mat.</w:t>
            </w:r>
          </w:p>
          <w:p w14:paraId="11FF552C" w14:textId="30D0E63A"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3869F004" w14:textId="77777777" w:rsidR="00E114DE" w:rsidRDefault="00E114DE" w:rsidP="00E114DE">
            <w:pPr>
              <w:pStyle w:val="ListParagraph"/>
              <w:tabs>
                <w:tab w:val="left" w:pos="3418"/>
              </w:tabs>
              <w:ind w:left="0"/>
              <w:rPr>
                <w:rFonts w:ascii="Arial" w:eastAsia="Times New Roman" w:hAnsi="Arial" w:cs="Arial"/>
                <w:color w:val="000000"/>
                <w:sz w:val="20"/>
                <w:szCs w:val="20"/>
                <w:lang w:eastAsia="en-GB"/>
              </w:rPr>
            </w:pPr>
          </w:p>
          <w:p w14:paraId="1DB934BB" w14:textId="1E3B3158" w:rsidR="00E114DE" w:rsidRDefault="00E114DE" w:rsidP="00B55C8D">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GD: Children will be able to be able to </w:t>
            </w:r>
            <w:r w:rsidR="00B55C8D">
              <w:rPr>
                <w:rFonts w:ascii="Arial" w:eastAsia="Times New Roman" w:hAnsi="Arial" w:cs="Arial"/>
                <w:color w:val="000000"/>
                <w:sz w:val="20"/>
                <w:szCs w:val="20"/>
                <w:lang w:eastAsia="en-GB"/>
              </w:rPr>
              <w:t>write their own sentences about what they are wearing, including with three items of clothing, and create their own sentences including which body part the clothing covers.</w:t>
            </w:r>
          </w:p>
          <w:p w14:paraId="55C3A167" w14:textId="53299D99" w:rsidR="00E114DE" w:rsidRPr="00C627AA" w:rsidRDefault="00E114DE" w:rsidP="00E114DE">
            <w:pPr>
              <w:pStyle w:val="ListParagraph"/>
              <w:tabs>
                <w:tab w:val="left" w:pos="3418"/>
              </w:tabs>
              <w:ind w:left="0"/>
              <w:rPr>
                <w:rFonts w:ascii="Arial" w:eastAsia="Times New Roman" w:hAnsi="Arial" w:cs="Arial"/>
                <w:color w:val="000000"/>
                <w:sz w:val="20"/>
                <w:szCs w:val="20"/>
                <w:lang w:eastAsia="en-GB"/>
              </w:rPr>
            </w:pPr>
          </w:p>
        </w:tc>
        <w:tc>
          <w:tcPr>
            <w:tcW w:w="1879" w:type="dxa"/>
          </w:tcPr>
          <w:p w14:paraId="4AC21555" w14:textId="77777777" w:rsidR="00D959F0" w:rsidRDefault="00D959F0" w:rsidP="00D959F0">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In Spanish, j is pronounced using ‘huh’ sound. </w:t>
            </w:r>
          </w:p>
          <w:p w14:paraId="12B94C7A" w14:textId="77777777" w:rsidR="00D959F0" w:rsidRDefault="00D959F0" w:rsidP="00D959F0">
            <w:pPr>
              <w:pStyle w:val="ListParagraph"/>
              <w:tabs>
                <w:tab w:val="left" w:pos="3418"/>
              </w:tabs>
              <w:ind w:left="0"/>
              <w:rPr>
                <w:rFonts w:ascii="Arial" w:eastAsia="Times New Roman" w:hAnsi="Arial" w:cs="Arial"/>
                <w:color w:val="000000"/>
                <w:sz w:val="20"/>
                <w:szCs w:val="20"/>
                <w:lang w:eastAsia="en-GB"/>
              </w:rPr>
            </w:pPr>
          </w:p>
          <w:p w14:paraId="4D13E02F" w14:textId="69B79BB1" w:rsidR="00E114DE" w:rsidRPr="00C627AA" w:rsidRDefault="00D959F0" w:rsidP="00D959F0">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When the letter n is seen with an accent on top like this: </w:t>
            </w:r>
            <w:r w:rsidRPr="00583422">
              <w:rPr>
                <w:rFonts w:ascii="Arial" w:hAnsi="Arial" w:cs="Arial"/>
                <w:bCs/>
                <w:sz w:val="20"/>
                <w:szCs w:val="20"/>
              </w:rPr>
              <w:t>ñ</w:t>
            </w:r>
            <w:r>
              <w:rPr>
                <w:rFonts w:ascii="Arial" w:hAnsi="Arial" w:cs="Arial"/>
                <w:bCs/>
                <w:sz w:val="20"/>
                <w:szCs w:val="20"/>
              </w:rPr>
              <w:t xml:space="preserve"> it is pronounced ‘</w:t>
            </w:r>
            <w:proofErr w:type="spellStart"/>
            <w:r>
              <w:rPr>
                <w:rFonts w:ascii="Arial" w:hAnsi="Arial" w:cs="Arial"/>
                <w:bCs/>
                <w:sz w:val="20"/>
                <w:szCs w:val="20"/>
              </w:rPr>
              <w:t>ny</w:t>
            </w:r>
            <w:proofErr w:type="spellEnd"/>
            <w:r>
              <w:rPr>
                <w:rFonts w:ascii="Arial" w:hAnsi="Arial" w:cs="Arial"/>
                <w:bCs/>
                <w:sz w:val="20"/>
                <w:szCs w:val="20"/>
              </w:rPr>
              <w:t>’.</w:t>
            </w:r>
          </w:p>
        </w:tc>
        <w:tc>
          <w:tcPr>
            <w:tcW w:w="5752" w:type="dxa"/>
          </w:tcPr>
          <w:p w14:paraId="51B912B6" w14:textId="77777777" w:rsidR="00D959F0" w:rsidRDefault="00D959F0" w:rsidP="00D959F0">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See slides and resources on Trust Shared</w:t>
            </w:r>
          </w:p>
          <w:p w14:paraId="440FBB1D" w14:textId="77777777" w:rsidR="00D959F0" w:rsidRDefault="00D959F0" w:rsidP="00D959F0">
            <w:pPr>
              <w:pStyle w:val="ListParagraph"/>
              <w:tabs>
                <w:tab w:val="left" w:pos="3418"/>
              </w:tabs>
              <w:ind w:left="0"/>
              <w:rPr>
                <w:rFonts w:ascii="Arial" w:hAnsi="Arial" w:cs="Arial"/>
                <w:sz w:val="20"/>
                <w:szCs w:val="20"/>
                <w:lang w:eastAsia="en-GB"/>
              </w:rPr>
            </w:pPr>
          </w:p>
          <w:p w14:paraId="2A8A3010" w14:textId="5DAC1265" w:rsidR="00D959F0" w:rsidRDefault="00D959F0" w:rsidP="00D959F0">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Trust shared &gt; Primaries &gt; KS2 &gt; Year 3/4 Planning &gt; Cycle B &gt; Spring 1 – </w:t>
            </w:r>
            <w:r>
              <w:rPr>
                <w:rFonts w:ascii="Arial" w:hAnsi="Arial" w:cs="Arial"/>
                <w:sz w:val="20"/>
              </w:rPr>
              <w:t xml:space="preserve">How to Train Your Dragon </w:t>
            </w:r>
            <w:r>
              <w:rPr>
                <w:rFonts w:ascii="Arial" w:hAnsi="Arial" w:cs="Arial"/>
                <w:sz w:val="20"/>
                <w:szCs w:val="20"/>
                <w:lang w:eastAsia="en-GB"/>
              </w:rPr>
              <w:t>&gt; Spanish &gt; Lesson 3</w:t>
            </w:r>
          </w:p>
          <w:p w14:paraId="12629834" w14:textId="77777777" w:rsidR="00D959F0" w:rsidRDefault="00D959F0" w:rsidP="00D959F0">
            <w:pPr>
              <w:pStyle w:val="ListParagraph"/>
              <w:tabs>
                <w:tab w:val="left" w:pos="3418"/>
              </w:tabs>
              <w:ind w:left="0"/>
            </w:pPr>
          </w:p>
          <w:p w14:paraId="6B75B3D1" w14:textId="77777777" w:rsidR="00D959F0" w:rsidRPr="00E1256F" w:rsidRDefault="00D959F0" w:rsidP="00D959F0">
            <w:pPr>
              <w:pStyle w:val="ListParagraph"/>
              <w:tabs>
                <w:tab w:val="left" w:pos="3418"/>
              </w:tabs>
              <w:ind w:left="0"/>
              <w:rPr>
                <w:rFonts w:ascii="Arial" w:hAnsi="Arial" w:cs="Arial"/>
                <w:sz w:val="20"/>
                <w:szCs w:val="20"/>
              </w:rPr>
            </w:pPr>
            <w:r w:rsidRPr="00E1256F">
              <w:rPr>
                <w:rFonts w:ascii="Arial" w:hAnsi="Arial" w:cs="Arial"/>
                <w:sz w:val="20"/>
                <w:szCs w:val="20"/>
              </w:rPr>
              <w:t>Conduct brief</w:t>
            </w:r>
            <w:r>
              <w:rPr>
                <w:rFonts w:ascii="Arial" w:hAnsi="Arial" w:cs="Arial"/>
                <w:sz w:val="20"/>
                <w:szCs w:val="20"/>
              </w:rPr>
              <w:t xml:space="preserve"> knowledge harvest to assess if any children know any already.</w:t>
            </w:r>
          </w:p>
          <w:p w14:paraId="2BCF9ECC" w14:textId="77777777" w:rsidR="00E114DE" w:rsidRDefault="00E114DE" w:rsidP="00E114DE">
            <w:pPr>
              <w:pStyle w:val="ListParagraph"/>
              <w:tabs>
                <w:tab w:val="left" w:pos="3418"/>
              </w:tabs>
              <w:ind w:left="0"/>
              <w:rPr>
                <w:rFonts w:ascii="Arial" w:hAnsi="Arial" w:cs="Arial"/>
                <w:sz w:val="20"/>
                <w:szCs w:val="20"/>
                <w:lang w:eastAsia="en-GB"/>
              </w:rPr>
            </w:pPr>
          </w:p>
          <w:p w14:paraId="6DFECEC5" w14:textId="77777777" w:rsidR="00377C71" w:rsidRPr="007C39EC" w:rsidRDefault="00377C71" w:rsidP="00377C71">
            <w:pPr>
              <w:pStyle w:val="ListParagraph"/>
              <w:tabs>
                <w:tab w:val="left" w:pos="3418"/>
              </w:tabs>
              <w:ind w:left="0"/>
              <w:rPr>
                <w:rFonts w:ascii="Arial" w:eastAsia="Times New Roman" w:hAnsi="Arial" w:cs="Arial"/>
                <w:b/>
                <w:color w:val="000000"/>
                <w:sz w:val="20"/>
                <w:szCs w:val="20"/>
                <w:u w:val="single"/>
                <w:lang w:eastAsia="en-GB"/>
              </w:rPr>
            </w:pPr>
            <w:r w:rsidRPr="007C39EC">
              <w:rPr>
                <w:rFonts w:ascii="Arial" w:eastAsia="Times New Roman" w:hAnsi="Arial" w:cs="Arial"/>
                <w:b/>
                <w:color w:val="000000"/>
                <w:sz w:val="20"/>
                <w:szCs w:val="20"/>
                <w:u w:val="single"/>
                <w:lang w:eastAsia="en-GB"/>
              </w:rPr>
              <w:t xml:space="preserve">Y3 &amp; Y4 Tasks: </w:t>
            </w:r>
          </w:p>
          <w:p w14:paraId="634F5134" w14:textId="65BC8740" w:rsidR="00377C71" w:rsidRDefault="00377C71" w:rsidP="00377C71">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Differentiation for Year 3 and Year 4 children will be by outcome. Year 3 children will be expected to</w:t>
            </w:r>
            <w:bookmarkStart w:id="0" w:name="_GoBack"/>
            <w:bookmarkEnd w:id="0"/>
            <w:r>
              <w:rPr>
                <w:rFonts w:ascii="Arial" w:eastAsia="Times New Roman" w:hAnsi="Arial" w:cs="Arial"/>
                <w:color w:val="000000"/>
                <w:sz w:val="20"/>
                <w:szCs w:val="20"/>
                <w:lang w:eastAsia="en-GB"/>
              </w:rPr>
              <w:t xml:space="preserve"> complete the appropriate task with the knowledge acquired during the sequence of lessons. Year 4 will have some prior knowledge of Spanish and will be expected to include further phrases </w:t>
            </w:r>
            <w:r>
              <w:rPr>
                <w:rFonts w:ascii="Arial" w:eastAsia="Times New Roman" w:hAnsi="Arial" w:cs="Arial"/>
                <w:color w:val="000000"/>
                <w:sz w:val="20"/>
                <w:szCs w:val="20"/>
                <w:lang w:eastAsia="en-GB"/>
              </w:rPr>
              <w:lastRenderedPageBreak/>
              <w:t xml:space="preserve">learned in Year 3. E.g. y (and), que? (what), de nada (you’re welcome), </w:t>
            </w:r>
            <w:proofErr w:type="spellStart"/>
            <w:r>
              <w:rPr>
                <w:rFonts w:ascii="Arial" w:eastAsia="Times New Roman" w:hAnsi="Arial" w:cs="Arial"/>
                <w:color w:val="000000"/>
                <w:sz w:val="20"/>
                <w:szCs w:val="20"/>
                <w:lang w:eastAsia="en-GB"/>
              </w:rPr>
              <w:t>quando</w:t>
            </w:r>
            <w:proofErr w:type="spellEnd"/>
            <w:r>
              <w:rPr>
                <w:rFonts w:ascii="Arial" w:eastAsia="Times New Roman" w:hAnsi="Arial" w:cs="Arial"/>
                <w:color w:val="000000"/>
                <w:sz w:val="20"/>
                <w:szCs w:val="20"/>
                <w:lang w:eastAsia="en-GB"/>
              </w:rPr>
              <w:t xml:space="preserve">? (when), me </w:t>
            </w:r>
            <w:proofErr w:type="spellStart"/>
            <w:r>
              <w:rPr>
                <w:rFonts w:ascii="Arial" w:eastAsia="Times New Roman" w:hAnsi="Arial" w:cs="Arial"/>
                <w:color w:val="000000"/>
                <w:sz w:val="20"/>
                <w:szCs w:val="20"/>
                <w:lang w:eastAsia="en-GB"/>
              </w:rPr>
              <w:t>gusta</w:t>
            </w:r>
            <w:proofErr w:type="spellEnd"/>
            <w:r>
              <w:rPr>
                <w:rFonts w:ascii="Arial" w:eastAsia="Times New Roman" w:hAnsi="Arial" w:cs="Arial"/>
                <w:color w:val="000000"/>
                <w:sz w:val="20"/>
                <w:szCs w:val="20"/>
                <w:lang w:eastAsia="en-GB"/>
              </w:rPr>
              <w:t xml:space="preserve"> (I like it). </w:t>
            </w:r>
          </w:p>
          <w:p w14:paraId="25FAAB1F" w14:textId="77777777" w:rsidR="00E114DE" w:rsidRDefault="00E114DE" w:rsidP="00E114DE">
            <w:pPr>
              <w:pStyle w:val="ListParagraph"/>
              <w:tabs>
                <w:tab w:val="left" w:pos="3418"/>
              </w:tabs>
              <w:ind w:left="0"/>
              <w:rPr>
                <w:rFonts w:ascii="Arial" w:hAnsi="Arial" w:cs="Arial"/>
                <w:sz w:val="20"/>
                <w:szCs w:val="20"/>
                <w:lang w:eastAsia="en-GB"/>
              </w:rPr>
            </w:pPr>
          </w:p>
          <w:p w14:paraId="0E8C36E8" w14:textId="35131415" w:rsidR="00E114DE" w:rsidRPr="00C627AA" w:rsidRDefault="00E114DE" w:rsidP="00B55C8D">
            <w:pPr>
              <w:pStyle w:val="ListParagraph"/>
              <w:tabs>
                <w:tab w:val="left" w:pos="3418"/>
              </w:tabs>
              <w:ind w:left="0"/>
              <w:rPr>
                <w:rFonts w:ascii="Arial" w:hAnsi="Arial" w:cs="Arial"/>
                <w:sz w:val="20"/>
                <w:szCs w:val="20"/>
                <w:lang w:eastAsia="en-GB"/>
              </w:rPr>
            </w:pPr>
          </w:p>
        </w:tc>
      </w:tr>
      <w:tr w:rsidR="00E114DE" w14:paraId="4DE4162E" w14:textId="77777777" w:rsidTr="00BF6139">
        <w:trPr>
          <w:trHeight w:val="782"/>
        </w:trPr>
        <w:tc>
          <w:tcPr>
            <w:tcW w:w="15706" w:type="dxa"/>
            <w:gridSpan w:val="7"/>
            <w:shd w:val="clear" w:color="auto" w:fill="auto"/>
          </w:tcPr>
          <w:p w14:paraId="05F6DECB" w14:textId="77777777" w:rsidR="00E114DE" w:rsidRPr="00C25EC5" w:rsidRDefault="00E114DE" w:rsidP="00E114DE">
            <w:pPr>
              <w:pStyle w:val="ListParagraph"/>
              <w:tabs>
                <w:tab w:val="left" w:pos="3418"/>
              </w:tabs>
              <w:ind w:left="0"/>
              <w:rPr>
                <w:rFonts w:ascii="Arial" w:hAnsi="Arial" w:cs="Arial"/>
                <w:bCs/>
                <w:sz w:val="20"/>
                <w:szCs w:val="20"/>
              </w:rPr>
            </w:pPr>
            <w:r w:rsidRPr="00C25EC5">
              <w:rPr>
                <w:rFonts w:ascii="Arial" w:hAnsi="Arial" w:cs="Arial"/>
                <w:sz w:val="20"/>
                <w:szCs w:val="20"/>
                <w:lang w:eastAsia="en-GB"/>
              </w:rPr>
              <w:lastRenderedPageBreak/>
              <w:t>Context (big picture learning)</w:t>
            </w:r>
            <w:r w:rsidRPr="00C25EC5">
              <w:rPr>
                <w:rFonts w:ascii="Arial" w:hAnsi="Arial" w:cs="Arial"/>
                <w:bCs/>
                <w:sz w:val="20"/>
                <w:szCs w:val="20"/>
              </w:rPr>
              <w:t>.</w:t>
            </w:r>
          </w:p>
          <w:p w14:paraId="77CB50B5" w14:textId="25530BC6" w:rsidR="00E114DE" w:rsidRPr="00C25EC5" w:rsidRDefault="00E114DE" w:rsidP="00E114DE">
            <w:pPr>
              <w:pStyle w:val="ListParagraph"/>
              <w:tabs>
                <w:tab w:val="left" w:pos="3418"/>
              </w:tabs>
              <w:ind w:left="0"/>
              <w:rPr>
                <w:rFonts w:ascii="Arial" w:hAnsi="Arial" w:cs="Arial"/>
                <w:bCs/>
                <w:sz w:val="20"/>
                <w:szCs w:val="20"/>
              </w:rPr>
            </w:pPr>
            <w:r>
              <w:rPr>
                <w:rFonts w:ascii="Arial" w:hAnsi="Arial" w:cs="Arial"/>
                <w:bCs/>
                <w:sz w:val="20"/>
                <w:szCs w:val="20"/>
              </w:rPr>
              <w:t>Children will learn about the body parts, actions and movement</w:t>
            </w:r>
            <w:r w:rsidR="00B55C8D">
              <w:rPr>
                <w:rFonts w:ascii="Arial" w:hAnsi="Arial" w:cs="Arial"/>
                <w:bCs/>
                <w:sz w:val="20"/>
                <w:szCs w:val="20"/>
              </w:rPr>
              <w:t>, what they are wearing and write sentences about each of the topics covered.</w:t>
            </w:r>
          </w:p>
        </w:tc>
      </w:tr>
    </w:tbl>
    <w:p w14:paraId="3C774AD4" w14:textId="77777777" w:rsidR="00C25EC5" w:rsidRDefault="00C25EC5" w:rsidP="00C25EC5">
      <w:pPr>
        <w:rPr>
          <w:rFonts w:ascii="Arial" w:hAnsi="Arial" w:cs="Arial"/>
          <w:b/>
          <w:sz w:val="20"/>
        </w:rPr>
      </w:pPr>
    </w:p>
    <w:p w14:paraId="2F4F0EE7" w14:textId="5C785A0D" w:rsidR="00640225" w:rsidRPr="00C25EC5" w:rsidRDefault="00C25EC5" w:rsidP="00E774F6">
      <w:pPr>
        <w:rPr>
          <w:rFonts w:ascii="Arial" w:hAnsi="Arial" w:cs="Arial"/>
          <w:b/>
          <w:sz w:val="20"/>
        </w:rPr>
      </w:pPr>
      <w:r>
        <w:rPr>
          <w:rFonts w:ascii="Arial" w:hAnsi="Arial" w:cs="Arial"/>
          <w:b/>
          <w:sz w:val="20"/>
        </w:rPr>
        <w:t xml:space="preserve">Folder name (Trust shared &gt; Primaries &gt; KS2 &gt; Year 3/4 Planning &gt; Cycle B &gt; </w:t>
      </w:r>
      <w:r w:rsidR="00B55C8D">
        <w:rPr>
          <w:rFonts w:ascii="Arial" w:hAnsi="Arial" w:cs="Arial"/>
          <w:b/>
          <w:sz w:val="20"/>
        </w:rPr>
        <w:t xml:space="preserve">Spring 1 </w:t>
      </w:r>
      <w:r w:rsidR="000F09A1">
        <w:rPr>
          <w:rFonts w:ascii="Arial" w:hAnsi="Arial" w:cs="Arial"/>
          <w:b/>
          <w:sz w:val="20"/>
        </w:rPr>
        <w:t>-</w:t>
      </w:r>
      <w:r w:rsidR="00B55C8D">
        <w:rPr>
          <w:rFonts w:ascii="Arial" w:hAnsi="Arial" w:cs="Arial"/>
          <w:b/>
          <w:sz w:val="20"/>
        </w:rPr>
        <w:t xml:space="preserve"> How to Train Your Dragon</w:t>
      </w:r>
      <w:r>
        <w:rPr>
          <w:rFonts w:ascii="Arial" w:hAnsi="Arial" w:cs="Arial"/>
          <w:b/>
          <w:sz w:val="20"/>
        </w:rPr>
        <w:t xml:space="preserve"> &gt; Spanish &gt;Lesson 1</w:t>
      </w:r>
      <w:r w:rsidR="00C627AA">
        <w:rPr>
          <w:rFonts w:ascii="Arial" w:hAnsi="Arial" w:cs="Arial"/>
          <w:b/>
          <w:sz w:val="20"/>
        </w:rPr>
        <w:t>, 2, 3</w:t>
      </w:r>
      <w:r>
        <w:rPr>
          <w:rFonts w:ascii="Arial" w:hAnsi="Arial" w:cs="Arial"/>
          <w:b/>
          <w:sz w:val="20"/>
        </w:rPr>
        <w:t>)</w:t>
      </w:r>
    </w:p>
    <w:p w14:paraId="25EE6443" w14:textId="22DD60C8" w:rsidR="00C25EC5" w:rsidRPr="00C25EC5" w:rsidRDefault="00C25EC5" w:rsidP="00C25EC5">
      <w:pPr>
        <w:tabs>
          <w:tab w:val="left" w:pos="7980"/>
        </w:tabs>
        <w:rPr>
          <w:rFonts w:ascii="Arial" w:hAnsi="Arial" w:cs="Arial"/>
          <w:sz w:val="20"/>
          <w:szCs w:val="20"/>
        </w:rPr>
      </w:pPr>
      <w:r>
        <w:rPr>
          <w:noProof/>
          <w:lang w:val="en-US"/>
        </w:rPr>
        <w:drawing>
          <wp:anchor distT="0" distB="0" distL="114300" distR="114300" simplePos="0" relativeHeight="251666432" behindDoc="0" locked="0" layoutInCell="1" allowOverlap="1" wp14:anchorId="406FFEFD" wp14:editId="24991B4C">
            <wp:simplePos x="0" y="0"/>
            <wp:positionH relativeFrom="column">
              <wp:posOffset>-774700</wp:posOffset>
            </wp:positionH>
            <wp:positionV relativeFrom="paragraph">
              <wp:posOffset>297180</wp:posOffset>
            </wp:positionV>
            <wp:extent cx="10261600" cy="406400"/>
            <wp:effectExtent l="0" t="0" r="635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a:extLst>
                        <a:ext uri="{28A0092B-C50C-407E-A947-70E740481C1C}">
                          <a14:useLocalDpi xmlns:a14="http://schemas.microsoft.com/office/drawing/2010/main" val="0"/>
                        </a:ext>
                      </a:extLst>
                    </a:blip>
                    <a:stretch>
                      <a:fillRect/>
                    </a:stretch>
                  </pic:blipFill>
                  <pic:spPr>
                    <a:xfrm>
                      <a:off x="0" y="0"/>
                      <a:ext cx="10261600" cy="406400"/>
                    </a:xfrm>
                    <a:prstGeom prst="rect">
                      <a:avLst/>
                    </a:prstGeom>
                  </pic:spPr>
                </pic:pic>
              </a:graphicData>
            </a:graphic>
            <wp14:sizeRelH relativeFrom="page">
              <wp14:pctWidth>0</wp14:pctWidth>
            </wp14:sizeRelH>
            <wp14:sizeRelV relativeFrom="page">
              <wp14:pctHeight>0</wp14:pctHeight>
            </wp14:sizeRelV>
          </wp:anchor>
        </w:drawing>
      </w:r>
    </w:p>
    <w:sectPr w:rsidR="00C25EC5" w:rsidRPr="00C25EC5" w:rsidSect="00AC3BC4">
      <w:headerReference w:type="default" r:id="rId11"/>
      <w:pgSz w:w="16838" w:h="11906" w:orient="landscape"/>
      <w:pgMar w:top="135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AB6D" w14:textId="77777777" w:rsidR="00270D87" w:rsidRDefault="00270D87" w:rsidP="008C0F24">
      <w:pPr>
        <w:spacing w:after="0" w:line="240" w:lineRule="auto"/>
      </w:pPr>
      <w:r>
        <w:separator/>
      </w:r>
    </w:p>
  </w:endnote>
  <w:endnote w:type="continuationSeparator" w:id="0">
    <w:p w14:paraId="5EE78268" w14:textId="77777777" w:rsidR="00270D87" w:rsidRDefault="00270D87"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83D7" w14:textId="77777777" w:rsidR="00270D87" w:rsidRDefault="00270D87" w:rsidP="008C0F24">
      <w:pPr>
        <w:spacing w:after="0" w:line="240" w:lineRule="auto"/>
      </w:pPr>
      <w:r>
        <w:separator/>
      </w:r>
    </w:p>
  </w:footnote>
  <w:footnote w:type="continuationSeparator" w:id="0">
    <w:p w14:paraId="6A97397D" w14:textId="77777777" w:rsidR="00270D87" w:rsidRDefault="00270D87"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66CF9"/>
    <w:multiLevelType w:val="hybridMultilevel"/>
    <w:tmpl w:val="D4A4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72C2D"/>
    <w:multiLevelType w:val="hybridMultilevel"/>
    <w:tmpl w:val="0BE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41B23"/>
    <w:multiLevelType w:val="hybridMultilevel"/>
    <w:tmpl w:val="6250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C1289"/>
    <w:multiLevelType w:val="hybridMultilevel"/>
    <w:tmpl w:val="7222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329F9"/>
    <w:multiLevelType w:val="multilevel"/>
    <w:tmpl w:val="C210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B36C3"/>
    <w:multiLevelType w:val="multilevel"/>
    <w:tmpl w:val="44B6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108BB"/>
    <w:multiLevelType w:val="hybridMultilevel"/>
    <w:tmpl w:val="23FA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EB03D0"/>
    <w:multiLevelType w:val="hybridMultilevel"/>
    <w:tmpl w:val="D6F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00C72"/>
    <w:multiLevelType w:val="hybridMultilevel"/>
    <w:tmpl w:val="7412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17114"/>
    <w:multiLevelType w:val="multilevel"/>
    <w:tmpl w:val="A97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8E1D6D"/>
    <w:multiLevelType w:val="hybridMultilevel"/>
    <w:tmpl w:val="4C4E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A5592"/>
    <w:multiLevelType w:val="hybridMultilevel"/>
    <w:tmpl w:val="FF44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8"/>
  </w:num>
  <w:num w:numId="5">
    <w:abstractNumId w:val="11"/>
  </w:num>
  <w:num w:numId="6">
    <w:abstractNumId w:val="14"/>
  </w:num>
  <w:num w:numId="7">
    <w:abstractNumId w:val="7"/>
  </w:num>
  <w:num w:numId="8">
    <w:abstractNumId w:val="9"/>
  </w:num>
  <w:num w:numId="9">
    <w:abstractNumId w:val="23"/>
  </w:num>
  <w:num w:numId="10">
    <w:abstractNumId w:val="12"/>
  </w:num>
  <w:num w:numId="11">
    <w:abstractNumId w:val="19"/>
  </w:num>
  <w:num w:numId="12">
    <w:abstractNumId w:val="21"/>
  </w:num>
  <w:num w:numId="13">
    <w:abstractNumId w:val="22"/>
  </w:num>
  <w:num w:numId="14">
    <w:abstractNumId w:val="24"/>
  </w:num>
  <w:num w:numId="15">
    <w:abstractNumId w:val="20"/>
  </w:num>
  <w:num w:numId="16">
    <w:abstractNumId w:val="5"/>
  </w:num>
  <w:num w:numId="17">
    <w:abstractNumId w:val="3"/>
  </w:num>
  <w:num w:numId="18">
    <w:abstractNumId w:val="16"/>
  </w:num>
  <w:num w:numId="19">
    <w:abstractNumId w:val="10"/>
  </w:num>
  <w:num w:numId="20">
    <w:abstractNumId w:val="17"/>
  </w:num>
  <w:num w:numId="21">
    <w:abstractNumId w:val="13"/>
  </w:num>
  <w:num w:numId="22">
    <w:abstractNumId w:val="6"/>
  </w:num>
  <w:num w:numId="23">
    <w:abstractNumId w:val="15"/>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3200B"/>
    <w:rsid w:val="00040FA5"/>
    <w:rsid w:val="00052024"/>
    <w:rsid w:val="000638BA"/>
    <w:rsid w:val="00063B7E"/>
    <w:rsid w:val="00073C4C"/>
    <w:rsid w:val="000807BB"/>
    <w:rsid w:val="000D1355"/>
    <w:rsid w:val="000E7E06"/>
    <w:rsid w:val="000F09A1"/>
    <w:rsid w:val="000F12D3"/>
    <w:rsid w:val="00104A41"/>
    <w:rsid w:val="001129E2"/>
    <w:rsid w:val="00130C15"/>
    <w:rsid w:val="00135B54"/>
    <w:rsid w:val="0013719E"/>
    <w:rsid w:val="00176593"/>
    <w:rsid w:val="00193701"/>
    <w:rsid w:val="001A7971"/>
    <w:rsid w:val="001E374A"/>
    <w:rsid w:val="001F410F"/>
    <w:rsid w:val="00204314"/>
    <w:rsid w:val="00204C6C"/>
    <w:rsid w:val="00212C60"/>
    <w:rsid w:val="00222200"/>
    <w:rsid w:val="00270D87"/>
    <w:rsid w:val="00285C0F"/>
    <w:rsid w:val="002A3F5C"/>
    <w:rsid w:val="00334C76"/>
    <w:rsid w:val="0033554B"/>
    <w:rsid w:val="0035398F"/>
    <w:rsid w:val="00375E5C"/>
    <w:rsid w:val="00377C71"/>
    <w:rsid w:val="003A0058"/>
    <w:rsid w:val="003A500B"/>
    <w:rsid w:val="003B226B"/>
    <w:rsid w:val="003C4C80"/>
    <w:rsid w:val="003E2D66"/>
    <w:rsid w:val="003E3D4F"/>
    <w:rsid w:val="003F2140"/>
    <w:rsid w:val="00415F0E"/>
    <w:rsid w:val="00435E35"/>
    <w:rsid w:val="00482D06"/>
    <w:rsid w:val="004A240D"/>
    <w:rsid w:val="004A4A0C"/>
    <w:rsid w:val="004B7B7C"/>
    <w:rsid w:val="004C7B7A"/>
    <w:rsid w:val="004D4D2D"/>
    <w:rsid w:val="004E09A0"/>
    <w:rsid w:val="004F33AB"/>
    <w:rsid w:val="005004C8"/>
    <w:rsid w:val="00505080"/>
    <w:rsid w:val="005121A4"/>
    <w:rsid w:val="005275F1"/>
    <w:rsid w:val="00556136"/>
    <w:rsid w:val="005647B4"/>
    <w:rsid w:val="00586138"/>
    <w:rsid w:val="005E6547"/>
    <w:rsid w:val="00602829"/>
    <w:rsid w:val="00632410"/>
    <w:rsid w:val="00633B9F"/>
    <w:rsid w:val="0063551C"/>
    <w:rsid w:val="006364C9"/>
    <w:rsid w:val="0063711A"/>
    <w:rsid w:val="00640225"/>
    <w:rsid w:val="0065106D"/>
    <w:rsid w:val="00674AAB"/>
    <w:rsid w:val="00677EC7"/>
    <w:rsid w:val="006876DE"/>
    <w:rsid w:val="006A1EF0"/>
    <w:rsid w:val="006B2F93"/>
    <w:rsid w:val="006B47FF"/>
    <w:rsid w:val="006C04BC"/>
    <w:rsid w:val="006D5822"/>
    <w:rsid w:val="006E6D8E"/>
    <w:rsid w:val="006F7BEA"/>
    <w:rsid w:val="0073633E"/>
    <w:rsid w:val="0074078E"/>
    <w:rsid w:val="00782775"/>
    <w:rsid w:val="00785CD5"/>
    <w:rsid w:val="007A13DB"/>
    <w:rsid w:val="007B3838"/>
    <w:rsid w:val="007C0679"/>
    <w:rsid w:val="007C39EC"/>
    <w:rsid w:val="00806908"/>
    <w:rsid w:val="00810583"/>
    <w:rsid w:val="008304E8"/>
    <w:rsid w:val="008309BD"/>
    <w:rsid w:val="00863C27"/>
    <w:rsid w:val="00863CF7"/>
    <w:rsid w:val="0088766A"/>
    <w:rsid w:val="008A4495"/>
    <w:rsid w:val="008B6770"/>
    <w:rsid w:val="008C0F24"/>
    <w:rsid w:val="008E01B3"/>
    <w:rsid w:val="008E6EB9"/>
    <w:rsid w:val="0090324B"/>
    <w:rsid w:val="00916BBF"/>
    <w:rsid w:val="009422F8"/>
    <w:rsid w:val="00950CBF"/>
    <w:rsid w:val="00961B33"/>
    <w:rsid w:val="00981F05"/>
    <w:rsid w:val="009A3182"/>
    <w:rsid w:val="009D64A7"/>
    <w:rsid w:val="009F7961"/>
    <w:rsid w:val="00A221F7"/>
    <w:rsid w:val="00A43CEE"/>
    <w:rsid w:val="00A8184C"/>
    <w:rsid w:val="00A83258"/>
    <w:rsid w:val="00A8459B"/>
    <w:rsid w:val="00A84639"/>
    <w:rsid w:val="00A91B6B"/>
    <w:rsid w:val="00A92AAB"/>
    <w:rsid w:val="00AA1132"/>
    <w:rsid w:val="00AB39A4"/>
    <w:rsid w:val="00AC1075"/>
    <w:rsid w:val="00AC3BC4"/>
    <w:rsid w:val="00B53D8B"/>
    <w:rsid w:val="00B55C8D"/>
    <w:rsid w:val="00B67DBF"/>
    <w:rsid w:val="00B77658"/>
    <w:rsid w:val="00B854E4"/>
    <w:rsid w:val="00B971B5"/>
    <w:rsid w:val="00BB6E0C"/>
    <w:rsid w:val="00BD1E8C"/>
    <w:rsid w:val="00C14732"/>
    <w:rsid w:val="00C148A3"/>
    <w:rsid w:val="00C25EC5"/>
    <w:rsid w:val="00C27ECF"/>
    <w:rsid w:val="00C333C5"/>
    <w:rsid w:val="00C47D00"/>
    <w:rsid w:val="00C627AA"/>
    <w:rsid w:val="00C62C78"/>
    <w:rsid w:val="00C83F83"/>
    <w:rsid w:val="00C879F5"/>
    <w:rsid w:val="00C9614B"/>
    <w:rsid w:val="00C976AB"/>
    <w:rsid w:val="00CA35B7"/>
    <w:rsid w:val="00CA71B2"/>
    <w:rsid w:val="00CB249B"/>
    <w:rsid w:val="00D13A6E"/>
    <w:rsid w:val="00D51D39"/>
    <w:rsid w:val="00D56FE1"/>
    <w:rsid w:val="00D6595D"/>
    <w:rsid w:val="00D959F0"/>
    <w:rsid w:val="00D97159"/>
    <w:rsid w:val="00DB50C7"/>
    <w:rsid w:val="00DB54F0"/>
    <w:rsid w:val="00DC2A51"/>
    <w:rsid w:val="00DE60C6"/>
    <w:rsid w:val="00DE6F3B"/>
    <w:rsid w:val="00DF4AE5"/>
    <w:rsid w:val="00E01A37"/>
    <w:rsid w:val="00E03CBE"/>
    <w:rsid w:val="00E114DE"/>
    <w:rsid w:val="00E1256F"/>
    <w:rsid w:val="00E14A07"/>
    <w:rsid w:val="00E1646C"/>
    <w:rsid w:val="00E25AB8"/>
    <w:rsid w:val="00E774F6"/>
    <w:rsid w:val="00E859B2"/>
    <w:rsid w:val="00E872B8"/>
    <w:rsid w:val="00EA4E57"/>
    <w:rsid w:val="00EB415F"/>
    <w:rsid w:val="00F027BB"/>
    <w:rsid w:val="00F114E6"/>
    <w:rsid w:val="00F27E26"/>
    <w:rsid w:val="00F45F2D"/>
    <w:rsid w:val="00F51158"/>
    <w:rsid w:val="00F5579B"/>
    <w:rsid w:val="00F72939"/>
    <w:rsid w:val="00F7500D"/>
    <w:rsid w:val="00F807A2"/>
    <w:rsid w:val="00F90BB1"/>
    <w:rsid w:val="00F94C58"/>
    <w:rsid w:val="00FA6CEA"/>
    <w:rsid w:val="00FF6C03"/>
    <w:rsid w:val="00FF764C"/>
    <w:rsid w:val="00F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character" w:styleId="CommentReference">
    <w:name w:val="annotation reference"/>
    <w:basedOn w:val="DefaultParagraphFont"/>
    <w:uiPriority w:val="99"/>
    <w:semiHidden/>
    <w:unhideWhenUsed/>
    <w:rsid w:val="00F114E6"/>
    <w:rPr>
      <w:sz w:val="16"/>
      <w:szCs w:val="16"/>
    </w:rPr>
  </w:style>
  <w:style w:type="paragraph" w:styleId="CommentText">
    <w:name w:val="annotation text"/>
    <w:basedOn w:val="Normal"/>
    <w:link w:val="CommentTextChar"/>
    <w:uiPriority w:val="99"/>
    <w:semiHidden/>
    <w:unhideWhenUsed/>
    <w:rsid w:val="00F114E6"/>
    <w:pPr>
      <w:spacing w:line="240" w:lineRule="auto"/>
    </w:pPr>
    <w:rPr>
      <w:sz w:val="20"/>
      <w:szCs w:val="20"/>
    </w:rPr>
  </w:style>
  <w:style w:type="character" w:customStyle="1" w:styleId="CommentTextChar">
    <w:name w:val="Comment Text Char"/>
    <w:basedOn w:val="DefaultParagraphFont"/>
    <w:link w:val="CommentText"/>
    <w:uiPriority w:val="99"/>
    <w:semiHidden/>
    <w:rsid w:val="00F114E6"/>
    <w:rPr>
      <w:sz w:val="20"/>
      <w:szCs w:val="20"/>
    </w:rPr>
  </w:style>
  <w:style w:type="paragraph" w:styleId="CommentSubject">
    <w:name w:val="annotation subject"/>
    <w:basedOn w:val="CommentText"/>
    <w:next w:val="CommentText"/>
    <w:link w:val="CommentSubjectChar"/>
    <w:uiPriority w:val="99"/>
    <w:semiHidden/>
    <w:unhideWhenUsed/>
    <w:rsid w:val="00F114E6"/>
    <w:rPr>
      <w:b/>
      <w:bCs/>
    </w:rPr>
  </w:style>
  <w:style w:type="character" w:customStyle="1" w:styleId="CommentSubjectChar">
    <w:name w:val="Comment Subject Char"/>
    <w:basedOn w:val="CommentTextChar"/>
    <w:link w:val="CommentSubject"/>
    <w:uiPriority w:val="99"/>
    <w:semiHidden/>
    <w:rsid w:val="00F114E6"/>
    <w:rPr>
      <w:b/>
      <w:bCs/>
      <w:sz w:val="20"/>
      <w:szCs w:val="20"/>
    </w:rPr>
  </w:style>
  <w:style w:type="character" w:styleId="Emphasis">
    <w:name w:val="Emphasis"/>
    <w:basedOn w:val="DefaultParagraphFont"/>
    <w:uiPriority w:val="20"/>
    <w:qFormat/>
    <w:rsid w:val="00586138"/>
    <w:rPr>
      <w:i/>
      <w:iCs/>
    </w:rPr>
  </w:style>
  <w:style w:type="paragraph" w:styleId="NormalWeb">
    <w:name w:val="Normal (Web)"/>
    <w:basedOn w:val="Normal"/>
    <w:uiPriority w:val="99"/>
    <w:semiHidden/>
    <w:unhideWhenUsed/>
    <w:rsid w:val="005861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B39A4"/>
    <w:rPr>
      <w:color w:val="954F72" w:themeColor="followedHyperlink"/>
      <w:u w:val="single"/>
    </w:rPr>
  </w:style>
  <w:style w:type="paragraph" w:customStyle="1" w:styleId="trt0xe">
    <w:name w:val="trt0xe"/>
    <w:basedOn w:val="Normal"/>
    <w:rsid w:val="000F0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1256F"/>
    <w:rPr>
      <w:color w:val="605E5C"/>
      <w:shd w:val="clear" w:color="auto" w:fill="E1DFDD"/>
    </w:rPr>
  </w:style>
  <w:style w:type="paragraph" w:customStyle="1" w:styleId="Default">
    <w:name w:val="Default"/>
    <w:rsid w:val="00F5579B"/>
    <w:pPr>
      <w:autoSpaceDE w:val="0"/>
      <w:autoSpaceDN w:val="0"/>
      <w:adjustRightInd w:val="0"/>
      <w:spacing w:after="0" w:line="240" w:lineRule="auto"/>
    </w:pPr>
    <w:rPr>
      <w:rFonts w:ascii="Tuffy" w:hAnsi="Tuffy" w:cs="Tuffy"/>
      <w:color w:val="000000"/>
      <w:sz w:val="24"/>
      <w:szCs w:val="24"/>
      <w:lang w:val="en-US"/>
    </w:rPr>
  </w:style>
  <w:style w:type="paragraph" w:customStyle="1" w:styleId="Pa2">
    <w:name w:val="Pa2"/>
    <w:basedOn w:val="Default"/>
    <w:next w:val="Default"/>
    <w:uiPriority w:val="99"/>
    <w:rsid w:val="00F5579B"/>
    <w:pPr>
      <w:spacing w:line="261" w:lineRule="atLeast"/>
    </w:pPr>
    <w:rPr>
      <w:rFonts w:cstheme="minorBidi"/>
      <w:color w:val="auto"/>
    </w:rPr>
  </w:style>
  <w:style w:type="character" w:customStyle="1" w:styleId="A3">
    <w:name w:val="A3"/>
    <w:uiPriority w:val="99"/>
    <w:rsid w:val="00F5579B"/>
    <w:rPr>
      <w:rFonts w:cs="Tuffy"/>
      <w:color w:val="000000"/>
      <w:sz w:val="18"/>
      <w:szCs w:val="18"/>
    </w:rPr>
  </w:style>
  <w:style w:type="paragraph" w:customStyle="1" w:styleId="Pa6">
    <w:name w:val="Pa6"/>
    <w:basedOn w:val="Default"/>
    <w:next w:val="Default"/>
    <w:uiPriority w:val="99"/>
    <w:rsid w:val="00C9614B"/>
    <w:pPr>
      <w:spacing w:line="181" w:lineRule="atLeast"/>
    </w:pPr>
    <w:rPr>
      <w:rFonts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183059342">
      <w:bodyDiv w:val="1"/>
      <w:marLeft w:val="0"/>
      <w:marRight w:val="0"/>
      <w:marTop w:val="0"/>
      <w:marBottom w:val="0"/>
      <w:divBdr>
        <w:top w:val="none" w:sz="0" w:space="0" w:color="auto"/>
        <w:left w:val="none" w:sz="0" w:space="0" w:color="auto"/>
        <w:bottom w:val="none" w:sz="0" w:space="0" w:color="auto"/>
        <w:right w:val="none" w:sz="0" w:space="0" w:color="auto"/>
      </w:divBdr>
    </w:div>
    <w:div w:id="283194153">
      <w:bodyDiv w:val="1"/>
      <w:marLeft w:val="0"/>
      <w:marRight w:val="0"/>
      <w:marTop w:val="0"/>
      <w:marBottom w:val="0"/>
      <w:divBdr>
        <w:top w:val="none" w:sz="0" w:space="0" w:color="auto"/>
        <w:left w:val="none" w:sz="0" w:space="0" w:color="auto"/>
        <w:bottom w:val="none" w:sz="0" w:space="0" w:color="auto"/>
        <w:right w:val="none" w:sz="0" w:space="0" w:color="auto"/>
      </w:divBdr>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741102762">
      <w:bodyDiv w:val="1"/>
      <w:marLeft w:val="0"/>
      <w:marRight w:val="0"/>
      <w:marTop w:val="0"/>
      <w:marBottom w:val="0"/>
      <w:divBdr>
        <w:top w:val="none" w:sz="0" w:space="0" w:color="auto"/>
        <w:left w:val="none" w:sz="0" w:space="0" w:color="auto"/>
        <w:bottom w:val="none" w:sz="0" w:space="0" w:color="auto"/>
        <w:right w:val="none" w:sz="0" w:space="0" w:color="auto"/>
      </w:divBdr>
    </w:div>
    <w:div w:id="963315270">
      <w:bodyDiv w:val="1"/>
      <w:marLeft w:val="0"/>
      <w:marRight w:val="0"/>
      <w:marTop w:val="0"/>
      <w:marBottom w:val="0"/>
      <w:divBdr>
        <w:top w:val="none" w:sz="0" w:space="0" w:color="auto"/>
        <w:left w:val="none" w:sz="0" w:space="0" w:color="auto"/>
        <w:bottom w:val="none" w:sz="0" w:space="0" w:color="auto"/>
        <w:right w:val="none" w:sz="0" w:space="0" w:color="auto"/>
      </w:divBdr>
    </w:div>
    <w:div w:id="997152792">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059520515">
      <w:bodyDiv w:val="1"/>
      <w:marLeft w:val="0"/>
      <w:marRight w:val="0"/>
      <w:marTop w:val="0"/>
      <w:marBottom w:val="0"/>
      <w:divBdr>
        <w:top w:val="none" w:sz="0" w:space="0" w:color="auto"/>
        <w:left w:val="none" w:sz="0" w:space="0" w:color="auto"/>
        <w:bottom w:val="none" w:sz="0" w:space="0" w:color="auto"/>
        <w:right w:val="none" w:sz="0" w:space="0" w:color="auto"/>
      </w:divBdr>
      <w:divsChild>
        <w:div w:id="1639604649">
          <w:marLeft w:val="0"/>
          <w:marRight w:val="0"/>
          <w:marTop w:val="0"/>
          <w:marBottom w:val="0"/>
          <w:divBdr>
            <w:top w:val="none" w:sz="0" w:space="0" w:color="auto"/>
            <w:left w:val="none" w:sz="0" w:space="0" w:color="auto"/>
            <w:bottom w:val="none" w:sz="0" w:space="0" w:color="auto"/>
            <w:right w:val="none" w:sz="0" w:space="0" w:color="auto"/>
          </w:divBdr>
        </w:div>
        <w:div w:id="1145506112">
          <w:marLeft w:val="0"/>
          <w:marRight w:val="0"/>
          <w:marTop w:val="0"/>
          <w:marBottom w:val="0"/>
          <w:divBdr>
            <w:top w:val="none" w:sz="0" w:space="0" w:color="auto"/>
            <w:left w:val="none" w:sz="0" w:space="0" w:color="auto"/>
            <w:bottom w:val="none" w:sz="0" w:space="0" w:color="auto"/>
            <w:right w:val="none" w:sz="0" w:space="0" w:color="auto"/>
          </w:divBdr>
        </w:div>
        <w:div w:id="574048466">
          <w:marLeft w:val="0"/>
          <w:marRight w:val="0"/>
          <w:marTop w:val="0"/>
          <w:marBottom w:val="0"/>
          <w:divBdr>
            <w:top w:val="none" w:sz="0" w:space="0" w:color="auto"/>
            <w:left w:val="none" w:sz="0" w:space="0" w:color="auto"/>
            <w:bottom w:val="none" w:sz="0" w:space="0" w:color="auto"/>
            <w:right w:val="none" w:sz="0" w:space="0" w:color="auto"/>
          </w:divBdr>
        </w:div>
      </w:divsChild>
    </w:div>
    <w:div w:id="1104375424">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m.files.bbci.co.uk/bam/live/content/ztysm3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topics/zbkjmyc/articles/zfbyb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bc.co.uk/bitesize/topics/zvhxt39/articles/zf428h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Dykes</dc:creator>
  <cp:keywords/>
  <dc:description/>
  <cp:lastModifiedBy>Tom Fay</cp:lastModifiedBy>
  <cp:revision>2</cp:revision>
  <cp:lastPrinted>2019-11-08T11:26:00Z</cp:lastPrinted>
  <dcterms:created xsi:type="dcterms:W3CDTF">2021-01-04T16:07:00Z</dcterms:created>
  <dcterms:modified xsi:type="dcterms:W3CDTF">2021-01-04T16:07:00Z</dcterms:modified>
</cp:coreProperties>
</file>