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27" w:rsidRPr="00BA55EC" w:rsidRDefault="006F64D5" w:rsidP="002D7819">
      <w:pPr>
        <w:tabs>
          <w:tab w:val="left" w:pos="3418"/>
        </w:tabs>
        <w:spacing w:after="0"/>
        <w:rPr>
          <w:rFonts w:ascii="Arial" w:eastAsia="Arial" w:hAnsi="Arial" w:cs="Arial"/>
          <w:b/>
          <w:bCs/>
          <w:color w:val="40489E"/>
          <w:sz w:val="28"/>
          <w:szCs w:val="28"/>
          <w:lang w:val="ar-SA" w:eastAsia="ar-SA"/>
        </w:rPr>
      </w:pPr>
      <w:r w:rsidRPr="00BA55EC">
        <w:rPr>
          <w:rFonts w:ascii="Arial" w:eastAsia="Arial" w:hAnsi="Arial" w:cs="Arial" w:hint="cs"/>
          <w:b/>
          <w:bCs/>
          <w:color w:val="40489E"/>
          <w:sz w:val="28"/>
          <w:szCs w:val="28"/>
          <w:lang w:val="ar-SA" w:eastAsia="ar-SA"/>
        </w:rPr>
        <w:t xml:space="preserve">Spring </w:t>
      </w:r>
      <w:r w:rsidR="00BA55EC">
        <w:rPr>
          <w:rFonts w:ascii="Arial" w:eastAsia="Arial" w:hAnsi="Arial" w:cs="Arial" w:hint="cs"/>
          <w:b/>
          <w:bCs/>
          <w:color w:val="40489E"/>
          <w:sz w:val="28"/>
          <w:szCs w:val="28"/>
          <w:lang w:val="ar-SA" w:eastAsia="ar-SA"/>
        </w:rPr>
        <w:t>Term</w:t>
      </w:r>
      <w:r w:rsidRPr="00BA55EC">
        <w:rPr>
          <w:rFonts w:ascii="Arial" w:eastAsia="Arial" w:hAnsi="Arial" w:cs="Arial" w:hint="cs"/>
          <w:b/>
          <w:bCs/>
          <w:color w:val="40489E"/>
          <w:sz w:val="28"/>
          <w:szCs w:val="28"/>
          <w:lang w:val="ar-SA" w:eastAsia="ar-SA"/>
        </w:rPr>
        <w:t xml:space="preserve"> </w:t>
      </w:r>
      <w:r w:rsidR="00A91B6B" w:rsidRPr="00BA55EC">
        <w:rPr>
          <w:rFonts w:ascii="Arial" w:eastAsia="Arial" w:hAnsi="Arial" w:cs="Arial"/>
          <w:b/>
          <w:bCs/>
          <w:color w:val="40489E"/>
          <w:sz w:val="28"/>
          <w:szCs w:val="28"/>
          <w:lang w:val="ar-SA" w:eastAsia="ar-SA"/>
        </w:rPr>
        <w:t>O</w:t>
      </w:r>
      <w:r w:rsidR="00BA55EC">
        <w:rPr>
          <w:rFonts w:ascii="Arial" w:eastAsia="Arial" w:hAnsi="Arial" w:cs="Arial" w:hint="cs"/>
          <w:b/>
          <w:bCs/>
          <w:color w:val="40489E"/>
          <w:sz w:val="28"/>
          <w:szCs w:val="28"/>
          <w:lang w:val="ar-SA" w:eastAsia="ar-SA"/>
        </w:rPr>
        <w:t>verview</w:t>
      </w:r>
      <w:r w:rsidR="004B663A" w:rsidRPr="00BA55EC">
        <w:rPr>
          <w:rFonts w:ascii="Arial" w:eastAsia="Arial" w:hAnsi="Arial" w:cs="Arial"/>
          <w:b/>
          <w:bCs/>
          <w:color w:val="40489E"/>
          <w:sz w:val="28"/>
          <w:szCs w:val="28"/>
          <w:lang w:val="ar-SA" w:eastAsia="ar-SA"/>
        </w:rPr>
        <w:t xml:space="preserve"> </w:t>
      </w:r>
      <w:r w:rsidR="00AD3E63" w:rsidRPr="00BA55EC">
        <w:rPr>
          <w:rFonts w:ascii="Arial" w:eastAsia="Arial" w:hAnsi="Arial" w:cs="Arial"/>
          <w:b/>
          <w:bCs/>
          <w:color w:val="40489E"/>
          <w:sz w:val="28"/>
          <w:szCs w:val="28"/>
          <w:lang w:val="ar-SA" w:eastAsia="ar-SA"/>
        </w:rPr>
        <w:t>Y</w:t>
      </w:r>
      <w:r w:rsidR="00BA55EC">
        <w:rPr>
          <w:rFonts w:ascii="Arial" w:eastAsia="Arial" w:hAnsi="Arial" w:cs="Arial" w:hint="cs"/>
          <w:b/>
          <w:bCs/>
          <w:color w:val="40489E"/>
          <w:sz w:val="28"/>
          <w:szCs w:val="28"/>
          <w:lang w:val="ar-SA" w:eastAsia="ar-SA"/>
        </w:rPr>
        <w:t>ears</w:t>
      </w:r>
      <w:r w:rsidR="00AD3E63" w:rsidRPr="00BA55EC">
        <w:rPr>
          <w:rFonts w:ascii="Arial" w:eastAsia="Arial" w:hAnsi="Arial" w:cs="Arial"/>
          <w:b/>
          <w:bCs/>
          <w:color w:val="40489E"/>
          <w:sz w:val="28"/>
          <w:szCs w:val="28"/>
          <w:lang w:val="ar-SA" w:eastAsia="ar-SA"/>
        </w:rPr>
        <w:t xml:space="preserve"> 3/4 </w:t>
      </w:r>
      <w:r w:rsidR="00EA7D3D" w:rsidRPr="00BA55EC">
        <w:rPr>
          <w:rFonts w:ascii="Arial" w:eastAsia="Arial" w:hAnsi="Arial" w:cs="Arial"/>
          <w:b/>
          <w:bCs/>
          <w:color w:val="40489E"/>
          <w:sz w:val="28"/>
          <w:szCs w:val="28"/>
          <w:lang w:val="ar-SA" w:eastAsia="ar-SA"/>
        </w:rPr>
        <w:t>–</w:t>
      </w:r>
      <w:r w:rsidR="004B663A" w:rsidRPr="00BA55EC">
        <w:rPr>
          <w:rFonts w:ascii="Arial" w:eastAsia="Arial" w:hAnsi="Arial" w:cs="Arial"/>
          <w:b/>
          <w:bCs/>
          <w:color w:val="40489E"/>
          <w:sz w:val="28"/>
          <w:szCs w:val="28"/>
          <w:lang w:val="ar-SA" w:eastAsia="ar-SA"/>
        </w:rPr>
        <w:t xml:space="preserve"> </w:t>
      </w:r>
      <w:r w:rsidR="00D27D7F" w:rsidRPr="00BA55EC">
        <w:rPr>
          <w:rFonts w:ascii="Arial" w:eastAsia="Arial" w:hAnsi="Arial" w:cs="Arial"/>
          <w:b/>
          <w:bCs/>
          <w:color w:val="40489E"/>
          <w:sz w:val="28"/>
          <w:szCs w:val="28"/>
          <w:lang w:val="ar-SA" w:eastAsia="ar-SA"/>
        </w:rPr>
        <w:t xml:space="preserve">Music </w:t>
      </w:r>
    </w:p>
    <w:p w:rsidR="00EA7D3D" w:rsidRPr="00C976F0" w:rsidRDefault="00EA7D3D" w:rsidP="002D7819">
      <w:pPr>
        <w:tabs>
          <w:tab w:val="left" w:pos="3418"/>
        </w:tabs>
        <w:spacing w:after="0"/>
        <w:rPr>
          <w:rFonts w:ascii="Arial" w:eastAsia="Arial" w:hAnsi="Arial" w:cs="Arial"/>
          <w:b/>
          <w:bCs/>
          <w:color w:val="40489E"/>
          <w:sz w:val="20"/>
          <w:szCs w:val="20"/>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RPr="00C976F0" w:rsidTr="00B971B5">
        <w:tc>
          <w:tcPr>
            <w:tcW w:w="15446" w:type="dxa"/>
            <w:gridSpan w:val="3"/>
            <w:shd w:val="clear" w:color="auto" w:fill="262262"/>
          </w:tcPr>
          <w:p w:rsidR="00A91B6B" w:rsidRPr="00C976F0" w:rsidRDefault="00BA55EC" w:rsidP="006F64D5">
            <w:pPr>
              <w:tabs>
                <w:tab w:val="left" w:pos="3418"/>
              </w:tabs>
              <w:jc w:val="center"/>
              <w:rPr>
                <w:rFonts w:ascii="Arial" w:eastAsia="Arial" w:hAnsi="Arial" w:cs="Arial"/>
                <w:b/>
                <w:bCs/>
                <w:color w:val="40489E"/>
                <w:sz w:val="24"/>
                <w:szCs w:val="20"/>
                <w:lang w:val="ar-SA" w:eastAsia="ar-SA"/>
              </w:rPr>
            </w:pPr>
            <w:r>
              <w:rPr>
                <w:rFonts w:ascii="Arial" w:eastAsia="Arial" w:hAnsi="Arial" w:cs="Arial" w:hint="cs"/>
                <w:b/>
                <w:bCs/>
                <w:color w:val="FFFFFF" w:themeColor="background1"/>
                <w:sz w:val="24"/>
                <w:szCs w:val="20"/>
                <w:lang w:val="ar-SA" w:eastAsia="ar-SA"/>
              </w:rPr>
              <w:t xml:space="preserve">Spring Term </w:t>
            </w:r>
            <w:r w:rsidR="00A32957" w:rsidRPr="00C976F0">
              <w:rPr>
                <w:rFonts w:ascii="Arial" w:eastAsia="Arial" w:hAnsi="Arial" w:cs="Arial"/>
                <w:b/>
                <w:bCs/>
                <w:color w:val="FFFFFF" w:themeColor="background1"/>
                <w:sz w:val="24"/>
                <w:szCs w:val="20"/>
                <w:lang w:val="ar-SA" w:eastAsia="ar-SA"/>
              </w:rPr>
              <w:t>Book(s)</w:t>
            </w:r>
            <w:r w:rsidR="006F64D5">
              <w:rPr>
                <w:rFonts w:ascii="Arial" w:eastAsia="Arial" w:hAnsi="Arial" w:cs="Arial"/>
                <w:b/>
                <w:bCs/>
                <w:color w:val="FFFFFF" w:themeColor="background1"/>
                <w:sz w:val="24"/>
                <w:szCs w:val="20"/>
                <w:lang w:val="ar-SA" w:eastAsia="ar-SA"/>
              </w:rPr>
              <w:t xml:space="preserve"> –</w:t>
            </w:r>
            <w:r w:rsidR="006F64D5">
              <w:rPr>
                <w:rFonts w:ascii="Arial" w:eastAsia="Arial" w:hAnsi="Arial" w:cs="Arial" w:hint="cs"/>
                <w:b/>
                <w:bCs/>
                <w:color w:val="FFFFFF" w:themeColor="background1"/>
                <w:sz w:val="24"/>
                <w:szCs w:val="20"/>
                <w:lang w:val="ar-SA" w:eastAsia="ar-SA"/>
              </w:rPr>
              <w:t xml:space="preserve"> How to Train Your Dragon</w:t>
            </w:r>
          </w:p>
        </w:tc>
      </w:tr>
      <w:tr w:rsidR="00A91B6B" w:rsidRPr="00C976F0" w:rsidTr="00B971B5">
        <w:tc>
          <w:tcPr>
            <w:tcW w:w="9298" w:type="dxa"/>
            <w:gridSpan w:val="2"/>
            <w:shd w:val="clear" w:color="auto" w:fill="C2B59B"/>
          </w:tcPr>
          <w:p w:rsidR="00A91B6B" w:rsidRPr="00C976F0" w:rsidRDefault="00DF4D9F" w:rsidP="00AE0CC6">
            <w:pPr>
              <w:tabs>
                <w:tab w:val="left" w:pos="3418"/>
              </w:tabs>
              <w:rPr>
                <w:rFonts w:ascii="Arial" w:eastAsia="Arial" w:hAnsi="Arial" w:cs="Arial"/>
                <w:b/>
                <w:bCs/>
                <w:color w:val="40489E"/>
                <w:sz w:val="24"/>
                <w:szCs w:val="20"/>
                <w:lang w:val="ar-SA" w:eastAsia="ar-SA"/>
              </w:rPr>
            </w:pPr>
            <w:r w:rsidRPr="00C976F0">
              <w:rPr>
                <w:rFonts w:ascii="Arial" w:eastAsia="Arial" w:hAnsi="Arial" w:cs="Arial"/>
                <w:b/>
                <w:bCs/>
                <w:color w:val="FFFFFF" w:themeColor="background1"/>
                <w:sz w:val="24"/>
                <w:szCs w:val="20"/>
                <w:lang w:val="ar-SA" w:eastAsia="ar-SA"/>
              </w:rPr>
              <w:t>Topic</w:t>
            </w:r>
            <w:r w:rsidR="00716700" w:rsidRPr="00C976F0">
              <w:rPr>
                <w:rFonts w:ascii="Arial" w:eastAsia="Arial" w:hAnsi="Arial" w:cs="Arial"/>
                <w:b/>
                <w:bCs/>
                <w:color w:val="FFFFFF" w:themeColor="background1"/>
                <w:sz w:val="24"/>
                <w:szCs w:val="20"/>
                <w:lang w:val="ar-SA" w:eastAsia="ar-SA"/>
              </w:rPr>
              <w:t>(s)</w:t>
            </w:r>
            <w:r w:rsidR="00E3456A" w:rsidRPr="00C976F0">
              <w:rPr>
                <w:rFonts w:ascii="Arial" w:eastAsia="Arial" w:hAnsi="Arial" w:cs="Arial"/>
                <w:b/>
                <w:bCs/>
                <w:color w:val="FFFFFF" w:themeColor="background1"/>
                <w:sz w:val="24"/>
                <w:szCs w:val="20"/>
                <w:lang w:val="ar-SA" w:eastAsia="ar-SA"/>
              </w:rPr>
              <w:t xml:space="preserve"> - </w:t>
            </w:r>
            <w:r w:rsidR="005211F7">
              <w:rPr>
                <w:rFonts w:ascii="Arial" w:eastAsia="Arial" w:hAnsi="Arial" w:cs="Arial"/>
                <w:b/>
                <w:bCs/>
                <w:color w:val="FFFFFF" w:themeColor="background1"/>
                <w:sz w:val="24"/>
                <w:szCs w:val="20"/>
                <w:lang w:val="ar-SA" w:eastAsia="ar-SA"/>
              </w:rPr>
              <w:t xml:space="preserve"> </w:t>
            </w:r>
            <w:r w:rsidR="002226A7" w:rsidRPr="00C976F0">
              <w:rPr>
                <w:rFonts w:ascii="Arial" w:eastAsia="Arial" w:hAnsi="Arial" w:cs="Arial"/>
                <w:b/>
                <w:bCs/>
                <w:color w:val="FFFFFF" w:themeColor="background1"/>
                <w:sz w:val="24"/>
                <w:szCs w:val="20"/>
                <w:lang w:val="ar-SA" w:eastAsia="ar-SA"/>
              </w:rPr>
              <w:t xml:space="preserve">Charanga Unit: </w:t>
            </w:r>
            <w:r w:rsidR="00AE0CC6">
              <w:rPr>
                <w:rFonts w:ascii="Arial" w:eastAsia="Arial" w:hAnsi="Arial" w:cs="Arial" w:hint="cs"/>
                <w:b/>
                <w:bCs/>
                <w:color w:val="FFFFFF" w:themeColor="background1"/>
                <w:sz w:val="24"/>
                <w:szCs w:val="20"/>
                <w:lang w:val="ar-SA" w:eastAsia="ar-SA"/>
              </w:rPr>
              <w:t>Dragon song</w:t>
            </w:r>
          </w:p>
        </w:tc>
        <w:tc>
          <w:tcPr>
            <w:tcW w:w="6148" w:type="dxa"/>
            <w:shd w:val="clear" w:color="auto" w:fill="C2B59B"/>
          </w:tcPr>
          <w:p w:rsidR="00A91B6B" w:rsidRPr="00C976F0" w:rsidRDefault="007433AD" w:rsidP="008C0F24">
            <w:pPr>
              <w:tabs>
                <w:tab w:val="left" w:pos="3418"/>
              </w:tabs>
              <w:rPr>
                <w:rFonts w:ascii="Arial" w:eastAsia="Arial" w:hAnsi="Arial" w:cs="Arial"/>
                <w:b/>
                <w:bCs/>
                <w:color w:val="40489E"/>
                <w:sz w:val="24"/>
                <w:szCs w:val="20"/>
                <w:lang w:val="ar-SA" w:eastAsia="ar-SA"/>
              </w:rPr>
            </w:pPr>
            <w:r w:rsidRPr="00C976F0">
              <w:rPr>
                <w:rFonts w:ascii="Arial" w:eastAsia="Helvetica Light" w:hAnsi="Arial" w:cs="Arial"/>
                <w:b/>
                <w:color w:val="FFFFFF"/>
                <w:sz w:val="24"/>
                <w:szCs w:val="20"/>
                <w:lang w:val="ar-SA" w:eastAsia="ar-SA"/>
              </w:rPr>
              <w:t xml:space="preserve"> </w:t>
            </w:r>
            <w:r w:rsidR="00EA4E57" w:rsidRPr="00C976F0">
              <w:rPr>
                <w:rFonts w:ascii="Arial" w:eastAsia="Helvetica Light" w:hAnsi="Arial" w:cs="Arial"/>
                <w:b/>
                <w:color w:val="FFFFFF"/>
                <w:sz w:val="24"/>
                <w:szCs w:val="20"/>
                <w:lang w:val="ar-SA" w:eastAsia="ar-SA"/>
              </w:rPr>
              <w:t xml:space="preserve"> </w:t>
            </w:r>
            <w:r w:rsidR="00A57F0D" w:rsidRPr="00C976F0">
              <w:rPr>
                <w:rFonts w:ascii="Arial" w:eastAsia="Helvetica Light" w:hAnsi="Arial" w:cs="Arial"/>
                <w:b/>
                <w:color w:val="FFFFFF"/>
                <w:sz w:val="24"/>
                <w:szCs w:val="20"/>
                <w:lang w:val="ar-SA" w:eastAsia="ar-SA"/>
              </w:rPr>
              <w:t xml:space="preserve">Guide Time = </w:t>
            </w:r>
            <w:r w:rsidR="002226A7" w:rsidRPr="00C976F0">
              <w:rPr>
                <w:rFonts w:ascii="Arial" w:eastAsia="Helvetica Light" w:hAnsi="Arial" w:cs="Arial"/>
                <w:b/>
                <w:color w:val="FFFFFF"/>
                <w:sz w:val="24"/>
                <w:szCs w:val="20"/>
                <w:lang w:val="ar-SA" w:eastAsia="ar-SA"/>
              </w:rPr>
              <w:t xml:space="preserve"> 3 hours</w:t>
            </w:r>
          </w:p>
        </w:tc>
      </w:tr>
      <w:tr w:rsidR="001E374A" w:rsidRPr="00C976F0" w:rsidTr="001E374A">
        <w:tc>
          <w:tcPr>
            <w:tcW w:w="2972" w:type="dxa"/>
            <w:shd w:val="clear" w:color="auto" w:fill="2E3192"/>
          </w:tcPr>
          <w:p w:rsidR="001E374A" w:rsidRPr="00C976F0" w:rsidRDefault="001E374A" w:rsidP="00A91B6B">
            <w:pPr>
              <w:tabs>
                <w:tab w:val="left" w:pos="3418"/>
              </w:tabs>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Assessment:</w:t>
            </w:r>
          </w:p>
        </w:tc>
        <w:tc>
          <w:tcPr>
            <w:tcW w:w="6326" w:type="dxa"/>
          </w:tcPr>
          <w:p w:rsidR="009B46E9" w:rsidRPr="00C976F0" w:rsidRDefault="00060423" w:rsidP="00844515">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As well as work scrutiny, teachers are to make judgements based upon children’s ability to recall VIPs, and key knowledge.</w:t>
            </w:r>
          </w:p>
        </w:tc>
        <w:tc>
          <w:tcPr>
            <w:tcW w:w="6148" w:type="dxa"/>
            <w:vMerge w:val="restart"/>
          </w:tcPr>
          <w:p w:rsidR="001E374A" w:rsidRDefault="001E374A" w:rsidP="001E374A">
            <w:pPr>
              <w:tabs>
                <w:tab w:val="left" w:pos="3418"/>
              </w:tabs>
              <w:rPr>
                <w:rFonts w:ascii="Arial" w:eastAsia="Arial" w:hAnsi="Arial" w:cs="Arial"/>
                <w:b/>
                <w:bCs/>
                <w:sz w:val="20"/>
                <w:szCs w:val="20"/>
                <w:lang w:val="ar-SA" w:eastAsia="ar-SA"/>
              </w:rPr>
            </w:pPr>
            <w:r w:rsidRPr="00C976F0">
              <w:rPr>
                <w:rFonts w:ascii="Arial" w:hAnsi="Arial" w:cs="Arial"/>
                <w:noProof/>
                <w:sz w:val="20"/>
                <w:szCs w:val="20"/>
                <w:lang w:eastAsia="en-GB"/>
              </w:rPr>
              <w:t xml:space="preserve"> </w:t>
            </w:r>
            <w:r w:rsidR="000307BF" w:rsidRPr="00C976F0">
              <w:rPr>
                <w:rFonts w:ascii="Arial" w:eastAsia="Arial" w:hAnsi="Arial" w:cs="Arial"/>
                <w:b/>
                <w:bCs/>
                <w:sz w:val="20"/>
                <w:szCs w:val="20"/>
                <w:lang w:val="ar-SA" w:eastAsia="ar-SA"/>
              </w:rPr>
              <w:t>Very Important Points (VIPs)</w:t>
            </w:r>
            <w:r w:rsidRPr="00C976F0">
              <w:rPr>
                <w:rFonts w:ascii="Arial" w:eastAsia="Arial" w:hAnsi="Arial" w:cs="Arial"/>
                <w:b/>
                <w:bCs/>
                <w:sz w:val="20"/>
                <w:szCs w:val="20"/>
                <w:lang w:val="ar-SA" w:eastAsia="ar-SA"/>
              </w:rPr>
              <w:t>:</w:t>
            </w:r>
          </w:p>
          <w:p w:rsidR="00AE0CC6" w:rsidRPr="00AE0CC6" w:rsidRDefault="00AE0CC6" w:rsidP="00AE0CC6">
            <w:pPr>
              <w:pStyle w:val="ListParagraph"/>
              <w:numPr>
                <w:ilvl w:val="0"/>
                <w:numId w:val="17"/>
              </w:numPr>
              <w:tabs>
                <w:tab w:val="left" w:pos="3418"/>
              </w:tabs>
              <w:rPr>
                <w:rFonts w:ascii="Arial" w:eastAsia="Arial" w:hAnsi="Arial" w:cs="Arial"/>
                <w:b/>
                <w:bCs/>
                <w:sz w:val="20"/>
                <w:szCs w:val="20"/>
                <w:lang w:val="ar-SA" w:eastAsia="ar-SA"/>
              </w:rPr>
            </w:pPr>
            <w:r>
              <w:rPr>
                <w:rFonts w:ascii="Arial" w:eastAsia="Arial" w:hAnsi="Arial" w:cs="Arial" w:hint="cs"/>
                <w:bCs/>
                <w:sz w:val="20"/>
                <w:szCs w:val="20"/>
                <w:lang w:val="ar-SA" w:eastAsia="ar-SA"/>
              </w:rPr>
              <w:t>Improvisation is making up a tune on the spot.</w:t>
            </w:r>
          </w:p>
          <w:p w:rsidR="00AE0CC6" w:rsidRPr="00AE0CC6" w:rsidRDefault="00AE0CC6" w:rsidP="00AE0CC6">
            <w:pPr>
              <w:pStyle w:val="ListParagraph"/>
              <w:numPr>
                <w:ilvl w:val="0"/>
                <w:numId w:val="17"/>
              </w:numPr>
              <w:tabs>
                <w:tab w:val="left" w:pos="3418"/>
              </w:tabs>
              <w:rPr>
                <w:rFonts w:ascii="Arial" w:eastAsia="Arial" w:hAnsi="Arial" w:cs="Arial"/>
                <w:b/>
                <w:bCs/>
                <w:sz w:val="20"/>
                <w:szCs w:val="20"/>
                <w:lang w:val="ar-SA" w:eastAsia="ar-SA"/>
              </w:rPr>
            </w:pPr>
            <w:r>
              <w:rPr>
                <w:rFonts w:ascii="Arial" w:eastAsia="Arial" w:hAnsi="Arial" w:cs="Arial" w:hint="cs"/>
                <w:bCs/>
                <w:sz w:val="20"/>
                <w:szCs w:val="20"/>
                <w:lang w:val="ar-SA" w:eastAsia="ar-SA"/>
              </w:rPr>
              <w:t>When someone improvises, they make up a tune that has never been heard before, it is not something that has been written down.</w:t>
            </w:r>
          </w:p>
          <w:p w:rsidR="00AE0CC6" w:rsidRPr="001D367A" w:rsidRDefault="001D367A" w:rsidP="00AE0CC6">
            <w:pPr>
              <w:pStyle w:val="ListParagraph"/>
              <w:numPr>
                <w:ilvl w:val="0"/>
                <w:numId w:val="17"/>
              </w:numPr>
              <w:tabs>
                <w:tab w:val="left" w:pos="3418"/>
              </w:tabs>
              <w:rPr>
                <w:rFonts w:ascii="Arial" w:eastAsia="Arial" w:hAnsi="Arial" w:cs="Arial"/>
                <w:b/>
                <w:bCs/>
                <w:sz w:val="20"/>
                <w:szCs w:val="20"/>
                <w:lang w:val="ar-SA" w:eastAsia="ar-SA"/>
              </w:rPr>
            </w:pPr>
            <w:r>
              <w:rPr>
                <w:rFonts w:ascii="Arial" w:eastAsia="Arial" w:hAnsi="Arial" w:cs="Arial" w:hint="cs"/>
                <w:bCs/>
                <w:sz w:val="20"/>
                <w:szCs w:val="20"/>
                <w:lang w:val="ar-SA" w:eastAsia="ar-SA"/>
              </w:rPr>
              <w:t xml:space="preserve">When making music, using one or two notes confidently is better than using five notes. </w:t>
            </w:r>
          </w:p>
          <w:p w:rsidR="001D367A" w:rsidRPr="001D367A" w:rsidRDefault="001D367A" w:rsidP="00AE0CC6">
            <w:pPr>
              <w:pStyle w:val="ListParagraph"/>
              <w:numPr>
                <w:ilvl w:val="0"/>
                <w:numId w:val="17"/>
              </w:numPr>
              <w:tabs>
                <w:tab w:val="left" w:pos="3418"/>
              </w:tabs>
              <w:rPr>
                <w:rFonts w:ascii="Arial" w:eastAsia="Arial" w:hAnsi="Arial" w:cs="Arial"/>
                <w:b/>
                <w:bCs/>
                <w:sz w:val="20"/>
                <w:szCs w:val="20"/>
                <w:lang w:val="ar-SA" w:eastAsia="ar-SA"/>
              </w:rPr>
            </w:pPr>
            <w:r>
              <w:rPr>
                <w:rFonts w:ascii="Arial" w:eastAsia="Arial" w:hAnsi="Arial" w:cs="Arial" w:hint="cs"/>
                <w:bCs/>
                <w:sz w:val="20"/>
                <w:szCs w:val="20"/>
                <w:lang w:val="ar-SA" w:eastAsia="ar-SA"/>
              </w:rPr>
              <w:t xml:space="preserve">A note is a symbol denoting a musical sound. </w:t>
            </w:r>
          </w:p>
          <w:p w:rsidR="001D367A" w:rsidRPr="00432F9C" w:rsidRDefault="001D367A" w:rsidP="00AE0CC6">
            <w:pPr>
              <w:pStyle w:val="ListParagraph"/>
              <w:numPr>
                <w:ilvl w:val="0"/>
                <w:numId w:val="17"/>
              </w:numPr>
              <w:tabs>
                <w:tab w:val="left" w:pos="3418"/>
              </w:tabs>
              <w:rPr>
                <w:rFonts w:ascii="Arial" w:eastAsia="Arial" w:hAnsi="Arial" w:cs="Arial"/>
                <w:b/>
                <w:bCs/>
                <w:sz w:val="20"/>
                <w:szCs w:val="20"/>
                <w:lang w:val="ar-SA" w:eastAsia="ar-SA"/>
              </w:rPr>
            </w:pPr>
            <w:r>
              <w:rPr>
                <w:rFonts w:ascii="Arial" w:eastAsia="Arial" w:hAnsi="Arial" w:cs="Arial" w:hint="cs"/>
                <w:bCs/>
                <w:sz w:val="20"/>
                <w:szCs w:val="20"/>
                <w:lang w:val="ar-SA" w:eastAsia="ar-SA"/>
              </w:rPr>
              <w:t>During improvisation, you cannot make a mistake because the notes are your own.</w:t>
            </w:r>
          </w:p>
          <w:p w:rsidR="00432F9C" w:rsidRPr="00432F9C" w:rsidRDefault="00432F9C" w:rsidP="00432F9C">
            <w:pPr>
              <w:pStyle w:val="ListParagraph"/>
              <w:numPr>
                <w:ilvl w:val="0"/>
                <w:numId w:val="17"/>
              </w:numPr>
              <w:autoSpaceDE w:val="0"/>
              <w:autoSpaceDN w:val="0"/>
              <w:adjustRightInd w:val="0"/>
              <w:spacing w:after="20"/>
              <w:rPr>
                <w:rFonts w:ascii="Arial" w:hAnsi="Arial" w:cs="Arial"/>
                <w:color w:val="000000"/>
                <w:sz w:val="20"/>
              </w:rPr>
            </w:pPr>
            <w:r w:rsidRPr="00432F9C">
              <w:rPr>
                <w:rFonts w:ascii="Arial" w:hAnsi="Arial" w:cs="Arial"/>
                <w:color w:val="000000"/>
                <w:sz w:val="20"/>
              </w:rPr>
              <w:t>To perform in unison is when 2 or more instruments / voices have the same pitch and tempo.</w:t>
            </w:r>
          </w:p>
          <w:p w:rsidR="00432F9C" w:rsidRPr="00432F9C" w:rsidRDefault="00432F9C" w:rsidP="00432F9C">
            <w:pPr>
              <w:tabs>
                <w:tab w:val="left" w:pos="3418"/>
              </w:tabs>
              <w:rPr>
                <w:rFonts w:ascii="Arial" w:eastAsia="Arial" w:hAnsi="Arial" w:cs="Arial"/>
                <w:b/>
                <w:bCs/>
                <w:sz w:val="20"/>
                <w:szCs w:val="20"/>
                <w:lang w:val="ar-SA" w:eastAsia="ar-SA"/>
              </w:rPr>
            </w:pPr>
          </w:p>
          <w:p w:rsidR="001D367A" w:rsidRPr="00AE0CC6" w:rsidRDefault="001D367A" w:rsidP="001D367A">
            <w:pPr>
              <w:pStyle w:val="ListParagraph"/>
              <w:tabs>
                <w:tab w:val="left" w:pos="3418"/>
              </w:tabs>
              <w:rPr>
                <w:rFonts w:ascii="Arial" w:eastAsia="Arial" w:hAnsi="Arial" w:cs="Arial"/>
                <w:b/>
                <w:bCs/>
                <w:sz w:val="20"/>
                <w:szCs w:val="20"/>
                <w:lang w:val="ar-SA" w:eastAsia="ar-SA"/>
              </w:rPr>
            </w:pPr>
          </w:p>
          <w:p w:rsidR="00E17B70" w:rsidRPr="00E17B70" w:rsidRDefault="00E17B70" w:rsidP="00E17B70">
            <w:pPr>
              <w:tabs>
                <w:tab w:val="left" w:pos="3418"/>
              </w:tabs>
              <w:rPr>
                <w:rFonts w:ascii="Arial" w:eastAsia="Arial" w:hAnsi="Arial" w:cs="Arial"/>
                <w:bCs/>
                <w:sz w:val="20"/>
                <w:szCs w:val="20"/>
                <w:lang w:val="ar-SA" w:eastAsia="ar-SA"/>
              </w:rPr>
            </w:pPr>
          </w:p>
          <w:p w:rsidR="00704969" w:rsidRPr="00E45544" w:rsidRDefault="00CF0E05" w:rsidP="00704969">
            <w:pPr>
              <w:jc w:val="center"/>
              <w:rPr>
                <w:rFonts w:ascii="Twinkl Cursive Looped" w:hAnsi="Twinkl Cursive Looped" w:cs="Arial"/>
                <w:color w:val="000000" w:themeColor="text1"/>
                <w:sz w:val="20"/>
                <w:szCs w:val="20"/>
                <w:shd w:val="clear" w:color="auto" w:fill="FFFFFF"/>
              </w:rPr>
            </w:pPr>
            <w:r w:rsidRPr="00C976F0">
              <w:rPr>
                <w:rFonts w:ascii="Arial" w:eastAsia="Arial" w:hAnsi="Arial" w:cs="Arial"/>
                <w:b/>
                <w:bCs/>
                <w:sz w:val="20"/>
                <w:szCs w:val="20"/>
                <w:lang w:val="ar-SA" w:eastAsia="ar-SA"/>
              </w:rPr>
              <w:t>Fat Question</w:t>
            </w:r>
            <w:r w:rsidR="00DF4D9F" w:rsidRPr="00C976F0">
              <w:rPr>
                <w:rFonts w:ascii="Arial" w:eastAsia="Arial" w:hAnsi="Arial" w:cs="Arial"/>
                <w:b/>
                <w:bCs/>
                <w:sz w:val="20"/>
                <w:szCs w:val="20"/>
                <w:lang w:val="ar-SA" w:eastAsia="ar-SA"/>
              </w:rPr>
              <w:t>:</w:t>
            </w:r>
            <w:r w:rsidR="00DE24A4" w:rsidRPr="00C976F0">
              <w:rPr>
                <w:rFonts w:ascii="Arial" w:eastAsia="Arial" w:hAnsi="Arial" w:cs="Arial"/>
                <w:b/>
                <w:bCs/>
                <w:sz w:val="20"/>
                <w:szCs w:val="20"/>
                <w:lang w:val="ar-SA" w:eastAsia="ar-SA"/>
              </w:rPr>
              <w:t xml:space="preserve"> </w:t>
            </w:r>
            <w:r w:rsidR="00704969">
              <w:rPr>
                <w:rFonts w:ascii="Arial" w:eastAsia="Arial" w:hAnsi="Arial" w:cs="Arial"/>
                <w:b/>
                <w:bCs/>
                <w:sz w:val="20"/>
                <w:szCs w:val="20"/>
                <w:lang w:val="ar-SA" w:eastAsia="ar-SA"/>
              </w:rPr>
              <w:t xml:space="preserve"> </w:t>
            </w:r>
            <w:r w:rsidR="00704969">
              <w:rPr>
                <w:rFonts w:ascii="Arial" w:eastAsia="Arial" w:hAnsi="Arial" w:cs="Arial" w:hint="cs"/>
                <w:b/>
                <w:bCs/>
                <w:sz w:val="20"/>
                <w:szCs w:val="20"/>
                <w:lang w:val="ar-SA" w:eastAsia="ar-SA"/>
              </w:rPr>
              <w:t xml:space="preserve"> </w:t>
            </w:r>
            <w:r w:rsidR="007E0A16">
              <w:rPr>
                <w:rFonts w:ascii="Arial" w:eastAsia="Arial" w:hAnsi="Arial" w:cs="Arial"/>
                <w:bCs/>
                <w:color w:val="000000" w:themeColor="text1"/>
                <w:sz w:val="20"/>
                <w:szCs w:val="20"/>
                <w:lang w:val="ar-SA" w:eastAsia="ar-SA"/>
              </w:rPr>
              <w:t xml:space="preserve">Would musical artists be as successful if they only performed improvised peices? </w:t>
            </w:r>
          </w:p>
          <w:p w:rsidR="00DF4D9F" w:rsidRPr="00C976F0" w:rsidRDefault="00DF4D9F" w:rsidP="00D2084E">
            <w:pPr>
              <w:tabs>
                <w:tab w:val="center" w:pos="2966"/>
              </w:tabs>
              <w:rPr>
                <w:rFonts w:ascii="Arial" w:eastAsia="Arial" w:hAnsi="Arial" w:cs="Arial"/>
                <w:b/>
                <w:bCs/>
                <w:sz w:val="20"/>
                <w:szCs w:val="20"/>
                <w:lang w:val="ar-SA" w:eastAsia="ar-SA"/>
              </w:rPr>
            </w:pPr>
          </w:p>
          <w:p w:rsidR="00D2084E" w:rsidRPr="00C976F0" w:rsidRDefault="00D2084E" w:rsidP="00060423">
            <w:pPr>
              <w:tabs>
                <w:tab w:val="left" w:pos="3418"/>
              </w:tabs>
              <w:rPr>
                <w:rFonts w:ascii="Arial" w:eastAsia="Arial" w:hAnsi="Arial" w:cs="Arial"/>
                <w:b/>
                <w:bCs/>
                <w:sz w:val="20"/>
                <w:szCs w:val="20"/>
                <w:lang w:val="ar-SA" w:eastAsia="ar-SA"/>
              </w:rPr>
            </w:pPr>
          </w:p>
        </w:tc>
      </w:tr>
      <w:tr w:rsidR="001E374A" w:rsidRPr="00C976F0" w:rsidTr="001E374A">
        <w:tc>
          <w:tcPr>
            <w:tcW w:w="2972" w:type="dxa"/>
            <w:shd w:val="clear" w:color="auto" w:fill="2E3192"/>
          </w:tcPr>
          <w:p w:rsidR="001E374A" w:rsidRPr="00C976F0" w:rsidRDefault="001E374A" w:rsidP="00A91B6B">
            <w:pPr>
              <w:tabs>
                <w:tab w:val="left" w:pos="3418"/>
              </w:tabs>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Links to prior learning</w:t>
            </w:r>
            <w:r w:rsidR="00DF4D9F" w:rsidRPr="00C976F0">
              <w:rPr>
                <w:rFonts w:ascii="Arial" w:eastAsia="Arial" w:hAnsi="Arial" w:cs="Arial"/>
                <w:b/>
                <w:bCs/>
                <w:color w:val="FFFFFF" w:themeColor="background1"/>
                <w:sz w:val="20"/>
                <w:szCs w:val="20"/>
                <w:lang w:val="ar-SA" w:eastAsia="ar-SA"/>
              </w:rPr>
              <w:t xml:space="preserve"> (sequencing)</w:t>
            </w:r>
            <w:r w:rsidR="00B1542C" w:rsidRPr="00C976F0">
              <w:rPr>
                <w:rFonts w:ascii="Arial" w:eastAsia="Arial" w:hAnsi="Arial" w:cs="Arial"/>
                <w:b/>
                <w:bCs/>
                <w:color w:val="FFFFFF" w:themeColor="background1"/>
                <w:sz w:val="20"/>
                <w:szCs w:val="20"/>
                <w:lang w:val="ar-SA" w:eastAsia="ar-SA"/>
              </w:rPr>
              <w:t xml:space="preserve"> and canon book</w:t>
            </w:r>
          </w:p>
        </w:tc>
        <w:tc>
          <w:tcPr>
            <w:tcW w:w="6326" w:type="dxa"/>
          </w:tcPr>
          <w:p w:rsidR="00060423" w:rsidRPr="00C976F0" w:rsidRDefault="00AE0CC6" w:rsidP="0006042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Dragon song</w:t>
            </w:r>
            <w:r w:rsidR="00676E2F" w:rsidRPr="00C976F0">
              <w:rPr>
                <w:rFonts w:ascii="Arial" w:eastAsia="Times New Roman" w:hAnsi="Arial" w:cs="Arial"/>
                <w:color w:val="000000"/>
                <w:sz w:val="20"/>
                <w:szCs w:val="20"/>
                <w:lang w:eastAsia="en-GB"/>
              </w:rPr>
              <w:br/>
            </w:r>
            <w:r w:rsidR="00060423" w:rsidRPr="00C976F0">
              <w:rPr>
                <w:rFonts w:ascii="Arial" w:eastAsia="Times New Roman" w:hAnsi="Arial" w:cs="Arial"/>
                <w:color w:val="000000"/>
                <w:sz w:val="20"/>
                <w:szCs w:val="20"/>
                <w:lang w:eastAsia="en-GB"/>
              </w:rPr>
              <w:t>Children will build on their knowledge of KS1 knowledge of listening with concentration and understanding to a range of high-quality live and recorded music</w:t>
            </w:r>
            <w:r w:rsidR="0017311F">
              <w:rPr>
                <w:rFonts w:ascii="Arial" w:eastAsia="Times New Roman" w:hAnsi="Arial" w:cs="Arial"/>
                <w:color w:val="000000"/>
                <w:sz w:val="20"/>
                <w:szCs w:val="20"/>
                <w:lang w:eastAsia="en-GB"/>
              </w:rPr>
              <w:t>.</w:t>
            </w:r>
          </w:p>
          <w:p w:rsidR="004970BC" w:rsidRPr="00AE0CC6" w:rsidRDefault="00060423" w:rsidP="00060423">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They will also build on experiment</w:t>
            </w:r>
            <w:r w:rsidR="004970BC">
              <w:rPr>
                <w:rFonts w:ascii="Arial" w:eastAsia="Times New Roman" w:hAnsi="Arial" w:cs="Arial"/>
                <w:color w:val="000000"/>
                <w:sz w:val="20"/>
                <w:szCs w:val="20"/>
                <w:lang w:eastAsia="en-GB"/>
              </w:rPr>
              <w:t>ing</w:t>
            </w:r>
            <w:r w:rsidRPr="00C976F0">
              <w:rPr>
                <w:rFonts w:ascii="Arial" w:eastAsia="Times New Roman" w:hAnsi="Arial" w:cs="Arial"/>
                <w:color w:val="000000"/>
                <w:sz w:val="20"/>
                <w:szCs w:val="20"/>
                <w:lang w:eastAsia="en-GB"/>
              </w:rPr>
              <w:t xml:space="preserve"> with, creating, selecting and combine sounds.</w:t>
            </w:r>
            <w:r w:rsidR="00AE0CC6">
              <w:rPr>
                <w:rFonts w:ascii="Arial" w:eastAsia="Times New Roman" w:hAnsi="Arial" w:cs="Arial"/>
                <w:color w:val="000000"/>
                <w:sz w:val="20"/>
                <w:szCs w:val="20"/>
                <w:lang w:eastAsia="en-GB"/>
              </w:rPr>
              <w:t xml:space="preserve"> Children </w:t>
            </w:r>
            <w:r w:rsidR="004970BC">
              <w:rPr>
                <w:rFonts w:ascii="Arial" w:eastAsia="Times New Roman" w:hAnsi="Arial" w:cs="Arial"/>
                <w:color w:val="000000"/>
                <w:sz w:val="20"/>
                <w:szCs w:val="20"/>
                <w:lang w:eastAsia="en-GB"/>
              </w:rPr>
              <w:t>will build on Autumn skills of focusing on different musical types</w:t>
            </w:r>
            <w:r w:rsidR="0017311F">
              <w:rPr>
                <w:rFonts w:ascii="Arial" w:eastAsia="Times New Roman" w:hAnsi="Arial" w:cs="Arial"/>
                <w:color w:val="000000"/>
                <w:sz w:val="20"/>
                <w:szCs w:val="20"/>
                <w:lang w:eastAsia="en-GB"/>
              </w:rPr>
              <w:t>.</w:t>
            </w:r>
          </w:p>
        </w:tc>
        <w:tc>
          <w:tcPr>
            <w:tcW w:w="6148" w:type="dxa"/>
            <w:vMerge/>
          </w:tcPr>
          <w:p w:rsidR="001E374A" w:rsidRPr="00C976F0" w:rsidRDefault="001E374A" w:rsidP="00A91B6B">
            <w:pPr>
              <w:tabs>
                <w:tab w:val="left" w:pos="3418"/>
              </w:tabs>
              <w:rPr>
                <w:rFonts w:ascii="Arial" w:eastAsia="Arial" w:hAnsi="Arial" w:cs="Arial"/>
                <w:b/>
                <w:bCs/>
                <w:color w:val="40489E"/>
                <w:sz w:val="20"/>
                <w:szCs w:val="20"/>
                <w:lang w:val="ar-SA" w:eastAsia="ar-SA"/>
              </w:rPr>
            </w:pPr>
          </w:p>
        </w:tc>
      </w:tr>
      <w:tr w:rsidR="00C4370D" w:rsidRPr="00C976F0" w:rsidTr="001E374A">
        <w:tc>
          <w:tcPr>
            <w:tcW w:w="2972" w:type="dxa"/>
            <w:shd w:val="clear" w:color="auto" w:fill="2E3192"/>
          </w:tcPr>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p>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Links to other learning (cross fertilisation)</w:t>
            </w:r>
          </w:p>
        </w:tc>
        <w:tc>
          <w:tcPr>
            <w:tcW w:w="6326" w:type="dxa"/>
          </w:tcPr>
          <w:p w:rsidR="00C4370D" w:rsidRDefault="00CF0E05" w:rsidP="00C4370D">
            <w:pPr>
              <w:tabs>
                <w:tab w:val="left" w:pos="3418"/>
              </w:tabs>
              <w:rPr>
                <w:rFonts w:ascii="Arial" w:eastAsia="Arial" w:hAnsi="Arial" w:cs="Arial"/>
                <w:bCs/>
                <w:sz w:val="20"/>
                <w:szCs w:val="20"/>
                <w:lang w:val="ar-SA" w:eastAsia="ar-SA"/>
              </w:rPr>
            </w:pPr>
            <w:r w:rsidRPr="00C976F0">
              <w:rPr>
                <w:rFonts w:ascii="Arial" w:eastAsia="Arial" w:hAnsi="Arial" w:cs="Arial"/>
                <w:bCs/>
                <w:sz w:val="20"/>
                <w:szCs w:val="20"/>
                <w:lang w:val="ar-SA" w:eastAsia="ar-SA"/>
              </w:rPr>
              <w:t>PSHE / British Values</w:t>
            </w:r>
            <w:r w:rsidR="00296291">
              <w:rPr>
                <w:rFonts w:ascii="Arial" w:eastAsia="Arial" w:hAnsi="Arial" w:cs="Arial" w:hint="cs"/>
                <w:bCs/>
                <w:sz w:val="20"/>
                <w:szCs w:val="20"/>
                <w:lang w:val="ar-SA" w:eastAsia="ar-SA"/>
              </w:rPr>
              <w:t xml:space="preserve"> - </w:t>
            </w:r>
            <w:r w:rsidRPr="00C976F0">
              <w:rPr>
                <w:rFonts w:ascii="Arial" w:eastAsia="Arial" w:hAnsi="Arial" w:cs="Arial"/>
                <w:bCs/>
                <w:sz w:val="20"/>
                <w:szCs w:val="20"/>
                <w:lang w:val="ar-SA" w:eastAsia="ar-SA"/>
              </w:rPr>
              <w:t>Appreciating others and their opinions. Having respect.</w:t>
            </w:r>
          </w:p>
          <w:p w:rsidR="00AE0CC6" w:rsidRPr="00C976F0" w:rsidRDefault="00AE0CC6" w:rsidP="00C4370D">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Art</w:t>
            </w:r>
            <w:r w:rsidR="00296291">
              <w:rPr>
                <w:rFonts w:ascii="Arial" w:eastAsia="Arial" w:hAnsi="Arial" w:cs="Arial" w:hint="cs"/>
                <w:bCs/>
                <w:sz w:val="20"/>
                <w:szCs w:val="20"/>
                <w:lang w:val="ar-SA" w:eastAsia="ar-SA"/>
              </w:rPr>
              <w:t xml:space="preserve"> </w:t>
            </w:r>
            <w:r>
              <w:rPr>
                <w:rFonts w:ascii="Arial" w:eastAsia="Arial" w:hAnsi="Arial" w:cs="Arial" w:hint="cs"/>
                <w:bCs/>
                <w:sz w:val="20"/>
                <w:szCs w:val="20"/>
                <w:lang w:val="ar-SA" w:eastAsia="ar-SA"/>
              </w:rPr>
              <w:t xml:space="preserve">- Using a variety of mediums to create work. </w:t>
            </w:r>
          </w:p>
          <w:p w:rsidR="00B32BF7" w:rsidRPr="00C976F0" w:rsidRDefault="00B32BF7" w:rsidP="00C4370D">
            <w:pPr>
              <w:tabs>
                <w:tab w:val="left" w:pos="3418"/>
              </w:tabs>
              <w:rPr>
                <w:rFonts w:ascii="Arial" w:eastAsia="Arial" w:hAnsi="Arial" w:cs="Arial"/>
                <w:bCs/>
                <w:sz w:val="20"/>
                <w:szCs w:val="20"/>
                <w:lang w:val="ar-SA" w:eastAsia="ar-SA"/>
              </w:rPr>
            </w:pPr>
            <w:r w:rsidRPr="00C976F0">
              <w:rPr>
                <w:rFonts w:ascii="Arial" w:eastAsia="Arial" w:hAnsi="Arial" w:cs="Arial"/>
                <w:bCs/>
                <w:sz w:val="20"/>
                <w:szCs w:val="20"/>
                <w:lang w:val="ar-SA" w:eastAsia="ar-SA"/>
              </w:rPr>
              <w:t>RE</w:t>
            </w:r>
            <w:r w:rsidR="00296291">
              <w:rPr>
                <w:rFonts w:ascii="Arial" w:eastAsia="Arial" w:hAnsi="Arial" w:cs="Arial" w:hint="cs"/>
                <w:bCs/>
                <w:sz w:val="20"/>
                <w:szCs w:val="20"/>
                <w:lang w:val="ar-SA" w:eastAsia="ar-SA"/>
              </w:rPr>
              <w:t xml:space="preserve"> - </w:t>
            </w:r>
            <w:r w:rsidRPr="00C976F0">
              <w:rPr>
                <w:rFonts w:ascii="Arial" w:eastAsia="Arial" w:hAnsi="Arial" w:cs="Arial"/>
                <w:bCs/>
                <w:sz w:val="20"/>
                <w:szCs w:val="20"/>
                <w:lang w:val="ar-SA" w:eastAsia="ar-SA"/>
              </w:rPr>
              <w:t>Music from different faiths and cultures.</w:t>
            </w:r>
          </w:p>
        </w:tc>
        <w:tc>
          <w:tcPr>
            <w:tcW w:w="6148" w:type="dxa"/>
            <w:vMerge/>
          </w:tcPr>
          <w:p w:rsidR="00C4370D" w:rsidRPr="00C976F0" w:rsidRDefault="00C4370D" w:rsidP="00C4370D">
            <w:pPr>
              <w:tabs>
                <w:tab w:val="left" w:pos="3418"/>
              </w:tabs>
              <w:rPr>
                <w:rFonts w:ascii="Arial" w:eastAsia="Arial" w:hAnsi="Arial" w:cs="Arial"/>
                <w:b/>
                <w:bCs/>
                <w:color w:val="40489E"/>
                <w:sz w:val="20"/>
                <w:szCs w:val="20"/>
                <w:lang w:val="ar-SA" w:eastAsia="ar-SA"/>
              </w:rPr>
            </w:pPr>
          </w:p>
        </w:tc>
      </w:tr>
      <w:tr w:rsidR="00C4370D" w:rsidRPr="00C976F0" w:rsidTr="001E374A">
        <w:tc>
          <w:tcPr>
            <w:tcW w:w="2972" w:type="dxa"/>
            <w:shd w:val="clear" w:color="auto" w:fill="2E3192"/>
          </w:tcPr>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p>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Links to future learning</w:t>
            </w:r>
          </w:p>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p>
        </w:tc>
        <w:tc>
          <w:tcPr>
            <w:tcW w:w="6326" w:type="dxa"/>
          </w:tcPr>
          <w:p w:rsidR="00C4370D" w:rsidRPr="00C976F0" w:rsidRDefault="00676E2F" w:rsidP="00D27D7F">
            <w:pPr>
              <w:tabs>
                <w:tab w:val="left" w:pos="3418"/>
              </w:tabs>
              <w:rPr>
                <w:rFonts w:ascii="Arial" w:eastAsia="Arial" w:hAnsi="Arial" w:cs="Arial"/>
                <w:bCs/>
                <w:sz w:val="20"/>
                <w:szCs w:val="20"/>
                <w:lang w:val="ar-SA" w:eastAsia="ar-SA"/>
              </w:rPr>
            </w:pPr>
            <w:r w:rsidRPr="00C976F0">
              <w:rPr>
                <w:rFonts w:ascii="Arial" w:eastAsia="Arial" w:hAnsi="Arial" w:cs="Arial"/>
                <w:bCs/>
                <w:sz w:val="20"/>
                <w:szCs w:val="20"/>
                <w:lang w:val="ar-SA" w:eastAsia="ar-SA"/>
              </w:rPr>
              <w:t xml:space="preserve">This learning </w:t>
            </w:r>
            <w:r w:rsidR="00D2084E" w:rsidRPr="00C976F0">
              <w:rPr>
                <w:rFonts w:ascii="Arial" w:eastAsia="Arial" w:hAnsi="Arial" w:cs="Arial"/>
                <w:bCs/>
                <w:sz w:val="20"/>
                <w:szCs w:val="20"/>
                <w:lang w:val="ar-SA" w:eastAsia="ar-SA"/>
              </w:rPr>
              <w:t xml:space="preserve">will aid </w:t>
            </w:r>
            <w:r w:rsidR="0017311F">
              <w:rPr>
                <w:rFonts w:ascii="Arial" w:eastAsia="Arial" w:hAnsi="Arial" w:cs="Arial" w:hint="cs"/>
                <w:bCs/>
                <w:sz w:val="20"/>
                <w:szCs w:val="20"/>
                <w:lang w:val="ar-SA" w:eastAsia="ar-SA"/>
              </w:rPr>
              <w:t>pupils'</w:t>
            </w:r>
            <w:r w:rsidR="00D2084E" w:rsidRPr="00C976F0">
              <w:rPr>
                <w:rFonts w:ascii="Arial" w:eastAsia="Arial" w:hAnsi="Arial" w:cs="Arial"/>
                <w:bCs/>
                <w:sz w:val="20"/>
                <w:szCs w:val="20"/>
                <w:lang w:val="ar-SA" w:eastAsia="ar-SA"/>
              </w:rPr>
              <w:t xml:space="preserve"> understanding of improvisation when creating melodies in LKS2 Summer 1 and UKS2</w:t>
            </w:r>
          </w:p>
        </w:tc>
        <w:tc>
          <w:tcPr>
            <w:tcW w:w="6148" w:type="dxa"/>
            <w:vMerge/>
          </w:tcPr>
          <w:p w:rsidR="00C4370D" w:rsidRPr="00C976F0" w:rsidRDefault="00C4370D" w:rsidP="00C4370D">
            <w:pPr>
              <w:tabs>
                <w:tab w:val="left" w:pos="3418"/>
              </w:tabs>
              <w:rPr>
                <w:rFonts w:ascii="Arial" w:eastAsia="Arial" w:hAnsi="Arial" w:cs="Arial"/>
                <w:b/>
                <w:bCs/>
                <w:color w:val="40489E"/>
                <w:sz w:val="20"/>
                <w:szCs w:val="20"/>
                <w:lang w:val="ar-SA" w:eastAsia="ar-SA"/>
              </w:rPr>
            </w:pPr>
          </w:p>
        </w:tc>
      </w:tr>
      <w:tr w:rsidR="00C4370D" w:rsidRPr="00C976F0" w:rsidTr="001E374A">
        <w:tc>
          <w:tcPr>
            <w:tcW w:w="2972" w:type="dxa"/>
            <w:shd w:val="clear" w:color="auto" w:fill="2E3192"/>
          </w:tcPr>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p>
          <w:p w:rsidR="00C4370D" w:rsidRPr="00C976F0" w:rsidRDefault="00C4370D" w:rsidP="00C4370D">
            <w:pPr>
              <w:tabs>
                <w:tab w:val="left" w:pos="3418"/>
              </w:tabs>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Character/Wider Development ('50 things', cultural capital, skills)</w:t>
            </w:r>
          </w:p>
        </w:tc>
        <w:tc>
          <w:tcPr>
            <w:tcW w:w="6326" w:type="dxa"/>
          </w:tcPr>
          <w:p w:rsidR="00FB6F9C" w:rsidRPr="00C976F0" w:rsidRDefault="00FB6F9C" w:rsidP="00FB6F9C">
            <w:pPr>
              <w:tabs>
                <w:tab w:val="left" w:pos="3418"/>
              </w:tabs>
              <w:rPr>
                <w:rFonts w:ascii="Arial" w:eastAsia="Times New Roman" w:hAnsi="Arial" w:cs="Arial"/>
                <w:sz w:val="20"/>
                <w:szCs w:val="20"/>
                <w:lang w:eastAsia="en-GB"/>
              </w:rPr>
            </w:pPr>
            <w:r w:rsidRPr="00C976F0">
              <w:rPr>
                <w:rFonts w:ascii="Arial" w:eastAsia="Times New Roman" w:hAnsi="Arial" w:cs="Arial"/>
                <w:sz w:val="20"/>
                <w:szCs w:val="20"/>
                <w:lang w:eastAsia="en-GB"/>
              </w:rPr>
              <w:t xml:space="preserve">Thematic Questions </w:t>
            </w:r>
          </w:p>
          <w:p w:rsidR="002D403E" w:rsidRDefault="00FB6F9C" w:rsidP="00FB6F9C">
            <w:pPr>
              <w:tabs>
                <w:tab w:val="left" w:pos="3418"/>
              </w:tabs>
              <w:rPr>
                <w:rFonts w:ascii="Arial" w:eastAsia="Times New Roman" w:hAnsi="Arial" w:cs="Arial"/>
                <w:color w:val="FF0000"/>
                <w:sz w:val="20"/>
                <w:szCs w:val="20"/>
                <w:lang w:eastAsia="en-GB"/>
              </w:rPr>
            </w:pPr>
            <w:r w:rsidRPr="00C976F0">
              <w:rPr>
                <w:rFonts w:ascii="Arial" w:eastAsia="Times New Roman" w:hAnsi="Arial" w:cs="Arial"/>
                <w:color w:val="FF0000"/>
                <w:sz w:val="20"/>
                <w:szCs w:val="20"/>
                <w:lang w:eastAsia="en-GB"/>
              </w:rPr>
              <w:t>The World Beyond Us</w:t>
            </w:r>
            <w:r w:rsidR="000A6AA1" w:rsidRPr="00C976F0">
              <w:rPr>
                <w:rFonts w:ascii="Arial" w:eastAsia="Times New Roman" w:hAnsi="Arial" w:cs="Arial"/>
                <w:color w:val="FF0000"/>
                <w:sz w:val="20"/>
                <w:szCs w:val="20"/>
                <w:lang w:eastAsia="en-GB"/>
              </w:rPr>
              <w:t>:</w:t>
            </w:r>
            <w:r w:rsidR="00DE07FB" w:rsidRPr="00C976F0">
              <w:rPr>
                <w:rFonts w:ascii="Arial" w:eastAsia="Times New Roman" w:hAnsi="Arial" w:cs="Arial"/>
                <w:color w:val="FF0000"/>
                <w:sz w:val="20"/>
                <w:szCs w:val="20"/>
                <w:lang w:eastAsia="en-GB"/>
              </w:rPr>
              <w:t xml:space="preserve"> </w:t>
            </w:r>
          </w:p>
          <w:p w:rsidR="00FB6F9C" w:rsidRDefault="00DE07FB" w:rsidP="00FB6F9C">
            <w:pPr>
              <w:tabs>
                <w:tab w:val="left" w:pos="3418"/>
              </w:tabs>
              <w:rPr>
                <w:rFonts w:ascii="Arial" w:eastAsia="Times New Roman" w:hAnsi="Arial" w:cs="Arial"/>
                <w:color w:val="FF0000"/>
                <w:sz w:val="20"/>
                <w:szCs w:val="20"/>
                <w:lang w:eastAsia="en-GB"/>
              </w:rPr>
            </w:pPr>
            <w:r w:rsidRPr="00C976F0">
              <w:rPr>
                <w:rFonts w:ascii="Arial" w:eastAsia="Times New Roman" w:hAnsi="Arial" w:cs="Arial"/>
                <w:color w:val="FF0000"/>
                <w:sz w:val="20"/>
                <w:szCs w:val="20"/>
                <w:lang w:eastAsia="en-GB"/>
              </w:rPr>
              <w:t>How do you think music will change in the future?</w:t>
            </w:r>
            <w:r w:rsidR="004970BC">
              <w:rPr>
                <w:rFonts w:ascii="Arial" w:eastAsia="Times New Roman" w:hAnsi="Arial" w:cs="Arial"/>
                <w:color w:val="FF0000"/>
                <w:sz w:val="20"/>
                <w:szCs w:val="20"/>
                <w:lang w:eastAsia="en-GB"/>
              </w:rPr>
              <w:t xml:space="preserve"> </w:t>
            </w:r>
          </w:p>
          <w:p w:rsidR="002D403E" w:rsidRPr="00C976F0" w:rsidRDefault="002D403E" w:rsidP="00FB6F9C">
            <w:pPr>
              <w:tabs>
                <w:tab w:val="left" w:pos="3418"/>
              </w:tabs>
              <w:rPr>
                <w:rFonts w:ascii="Arial" w:eastAsia="Times New Roman" w:hAnsi="Arial" w:cs="Arial"/>
                <w:sz w:val="20"/>
                <w:szCs w:val="20"/>
                <w:lang w:eastAsia="en-GB"/>
              </w:rPr>
            </w:pPr>
            <w:r>
              <w:rPr>
                <w:rFonts w:ascii="Arial" w:eastAsia="Times New Roman" w:hAnsi="Arial" w:cs="Arial"/>
                <w:color w:val="FF0000"/>
                <w:sz w:val="20"/>
                <w:szCs w:val="20"/>
                <w:lang w:eastAsia="en-GB"/>
              </w:rPr>
              <w:t>Could music be played in space?</w:t>
            </w:r>
          </w:p>
          <w:p w:rsidR="002D403E" w:rsidRDefault="00FB6F9C" w:rsidP="00FB6F9C">
            <w:pPr>
              <w:tabs>
                <w:tab w:val="left" w:pos="3418"/>
              </w:tabs>
              <w:rPr>
                <w:rFonts w:ascii="Arial" w:eastAsia="Times New Roman" w:hAnsi="Arial" w:cs="Arial"/>
                <w:color w:val="00B050"/>
                <w:sz w:val="20"/>
                <w:szCs w:val="20"/>
                <w:lang w:eastAsia="en-GB"/>
              </w:rPr>
            </w:pPr>
            <w:r w:rsidRPr="00C976F0">
              <w:rPr>
                <w:rFonts w:ascii="Arial" w:eastAsia="Times New Roman" w:hAnsi="Arial" w:cs="Arial"/>
                <w:color w:val="00B050"/>
                <w:sz w:val="20"/>
                <w:szCs w:val="20"/>
                <w:lang w:eastAsia="en-GB"/>
              </w:rPr>
              <w:t xml:space="preserve">Modern </w:t>
            </w:r>
            <w:r w:rsidR="002A3E4D" w:rsidRPr="00C976F0">
              <w:rPr>
                <w:rFonts w:ascii="Arial" w:eastAsia="Times New Roman" w:hAnsi="Arial" w:cs="Arial"/>
                <w:color w:val="00B050"/>
                <w:sz w:val="20"/>
                <w:szCs w:val="20"/>
                <w:lang w:eastAsia="en-GB"/>
              </w:rPr>
              <w:t>Britain:</w:t>
            </w:r>
            <w:r w:rsidR="000A6AA1" w:rsidRPr="00C976F0">
              <w:rPr>
                <w:rFonts w:ascii="Arial" w:eastAsia="Times New Roman" w:hAnsi="Arial" w:cs="Arial"/>
                <w:color w:val="00B050"/>
                <w:sz w:val="20"/>
                <w:szCs w:val="20"/>
                <w:lang w:eastAsia="en-GB"/>
              </w:rPr>
              <w:t xml:space="preserve"> </w:t>
            </w:r>
          </w:p>
          <w:p w:rsidR="002D403E" w:rsidRDefault="002D403E" w:rsidP="00FB6F9C">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How is music today different to music in the past?</w:t>
            </w:r>
          </w:p>
          <w:p w:rsidR="002D403E" w:rsidRPr="00C976F0" w:rsidRDefault="002D403E" w:rsidP="00FB6F9C">
            <w:pPr>
              <w:tabs>
                <w:tab w:val="left" w:pos="3418"/>
              </w:tabs>
              <w:rPr>
                <w:rFonts w:ascii="Arial" w:eastAsia="Times New Roman" w:hAnsi="Arial" w:cs="Arial"/>
                <w:color w:val="00B050"/>
                <w:sz w:val="20"/>
                <w:szCs w:val="20"/>
                <w:lang w:eastAsia="en-GB"/>
              </w:rPr>
            </w:pPr>
            <w:r>
              <w:rPr>
                <w:rFonts w:ascii="Arial" w:eastAsia="Times New Roman" w:hAnsi="Arial" w:cs="Arial"/>
                <w:color w:val="00B050"/>
                <w:sz w:val="20"/>
                <w:szCs w:val="20"/>
                <w:lang w:eastAsia="en-GB"/>
              </w:rPr>
              <w:t>Does all music have meaning?</w:t>
            </w:r>
          </w:p>
          <w:p w:rsidR="00FB6F9C" w:rsidRDefault="002D403E" w:rsidP="00FB6F9C">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Healthy Bodies &amp; Healthy Minds:</w:t>
            </w:r>
          </w:p>
          <w:p w:rsidR="002D403E" w:rsidRPr="00C976F0" w:rsidRDefault="002D403E" w:rsidP="00FB6F9C">
            <w:pPr>
              <w:tabs>
                <w:tab w:val="left" w:pos="3418"/>
              </w:tabs>
              <w:rPr>
                <w:rFonts w:ascii="Arial" w:eastAsia="Times New Roman" w:hAnsi="Arial" w:cs="Arial"/>
                <w:color w:val="0070C0"/>
                <w:sz w:val="20"/>
                <w:szCs w:val="20"/>
                <w:lang w:eastAsia="en-GB"/>
              </w:rPr>
            </w:pPr>
            <w:r>
              <w:rPr>
                <w:rFonts w:ascii="Arial" w:eastAsia="Times New Roman" w:hAnsi="Arial" w:cs="Arial"/>
                <w:color w:val="0070C0"/>
                <w:sz w:val="20"/>
                <w:szCs w:val="20"/>
                <w:lang w:eastAsia="en-GB"/>
              </w:rPr>
              <w:t xml:space="preserve">How can music have an impact on mental and physical health? </w:t>
            </w:r>
          </w:p>
          <w:p w:rsidR="002D403E" w:rsidRDefault="004970BC" w:rsidP="00FB6F9C">
            <w:pPr>
              <w:tabs>
                <w:tab w:val="left" w:pos="3418"/>
              </w:tabs>
              <w:rPr>
                <w:rFonts w:ascii="Arial" w:eastAsia="Times New Roman" w:hAnsi="Arial" w:cs="Arial"/>
                <w:color w:val="7030A0"/>
                <w:sz w:val="20"/>
                <w:szCs w:val="20"/>
                <w:lang w:eastAsia="en-GB"/>
              </w:rPr>
            </w:pPr>
            <w:r>
              <w:rPr>
                <w:rFonts w:ascii="Arial" w:eastAsia="Times New Roman" w:hAnsi="Arial" w:cs="Arial"/>
                <w:color w:val="7030A0"/>
                <w:sz w:val="20"/>
                <w:szCs w:val="20"/>
                <w:lang w:eastAsia="en-GB"/>
              </w:rPr>
              <w:t>The World Around Us</w:t>
            </w:r>
            <w:r w:rsidR="000A6AA1" w:rsidRPr="00C976F0">
              <w:rPr>
                <w:rFonts w:ascii="Arial" w:eastAsia="Times New Roman" w:hAnsi="Arial" w:cs="Arial"/>
                <w:color w:val="7030A0"/>
                <w:sz w:val="20"/>
                <w:szCs w:val="20"/>
                <w:lang w:eastAsia="en-GB"/>
              </w:rPr>
              <w:t>:</w:t>
            </w:r>
          </w:p>
          <w:p w:rsidR="004970BC" w:rsidRDefault="000A6AA1" w:rsidP="00FB6F9C">
            <w:pPr>
              <w:tabs>
                <w:tab w:val="left" w:pos="3418"/>
              </w:tabs>
              <w:rPr>
                <w:rFonts w:ascii="Arial" w:eastAsia="Times New Roman" w:hAnsi="Arial" w:cs="Arial"/>
                <w:color w:val="7030A0"/>
                <w:sz w:val="20"/>
                <w:szCs w:val="20"/>
                <w:lang w:eastAsia="en-GB"/>
              </w:rPr>
            </w:pPr>
            <w:bookmarkStart w:id="0" w:name="_GoBack"/>
            <w:bookmarkEnd w:id="0"/>
            <w:r w:rsidRPr="00C976F0">
              <w:rPr>
                <w:rFonts w:ascii="Arial" w:eastAsia="Times New Roman" w:hAnsi="Arial" w:cs="Arial"/>
                <w:color w:val="7030A0"/>
                <w:sz w:val="20"/>
                <w:szCs w:val="20"/>
                <w:lang w:eastAsia="en-GB"/>
              </w:rPr>
              <w:t xml:space="preserve">Can music bring people together? </w:t>
            </w:r>
          </w:p>
          <w:p w:rsidR="00FB6F9C" w:rsidRDefault="002D403E" w:rsidP="00FB6F9C">
            <w:pPr>
              <w:tabs>
                <w:tab w:val="left" w:pos="3418"/>
              </w:tabs>
              <w:rPr>
                <w:rFonts w:ascii="Arial" w:eastAsia="Times New Roman" w:hAnsi="Arial" w:cs="Arial"/>
                <w:color w:val="FFC000"/>
                <w:sz w:val="20"/>
                <w:szCs w:val="20"/>
                <w:lang w:eastAsia="en-GB"/>
              </w:rPr>
            </w:pPr>
            <w:r>
              <w:rPr>
                <w:rFonts w:ascii="Arial" w:eastAsia="Times New Roman" w:hAnsi="Arial" w:cs="Arial"/>
                <w:color w:val="FFC000"/>
                <w:sz w:val="20"/>
                <w:szCs w:val="20"/>
                <w:lang w:eastAsia="en-GB"/>
              </w:rPr>
              <w:t>Culture:</w:t>
            </w:r>
          </w:p>
          <w:p w:rsidR="002D403E" w:rsidRPr="002D403E" w:rsidRDefault="002D403E" w:rsidP="00FB6F9C">
            <w:pPr>
              <w:tabs>
                <w:tab w:val="left" w:pos="3418"/>
              </w:tabs>
              <w:rPr>
                <w:rFonts w:ascii="Arial" w:eastAsia="Times New Roman" w:hAnsi="Arial" w:cs="Arial"/>
                <w:color w:val="FFC000"/>
                <w:sz w:val="20"/>
                <w:szCs w:val="20"/>
                <w:lang w:eastAsia="en-GB"/>
              </w:rPr>
            </w:pPr>
            <w:r>
              <w:rPr>
                <w:rFonts w:ascii="Arial" w:eastAsia="Times New Roman" w:hAnsi="Arial" w:cs="Arial"/>
                <w:color w:val="FFC000"/>
                <w:sz w:val="20"/>
                <w:szCs w:val="20"/>
                <w:lang w:eastAsia="en-GB"/>
              </w:rPr>
              <w:t>How is musical improvisation similar or different in other cultures?</w:t>
            </w:r>
          </w:p>
          <w:p w:rsidR="00C4370D" w:rsidRDefault="002D403E" w:rsidP="002D403E">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Technology in Action-</w:t>
            </w:r>
          </w:p>
          <w:p w:rsidR="002D403E" w:rsidRDefault="002D403E" w:rsidP="002D403E">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How has technology adapted the way artists produce music?</w:t>
            </w:r>
          </w:p>
          <w:p w:rsidR="002D403E" w:rsidRPr="00C976F0" w:rsidRDefault="002D403E" w:rsidP="002D403E">
            <w:pPr>
              <w:tabs>
                <w:tab w:val="left" w:pos="3418"/>
              </w:tabs>
              <w:rPr>
                <w:rFonts w:ascii="Arial" w:eastAsia="Times New Roman" w:hAnsi="Arial" w:cs="Arial"/>
                <w:color w:val="FF33CC"/>
                <w:sz w:val="20"/>
                <w:szCs w:val="20"/>
                <w:lang w:eastAsia="en-GB"/>
              </w:rPr>
            </w:pPr>
            <w:r>
              <w:rPr>
                <w:rFonts w:ascii="Arial" w:eastAsia="Times New Roman" w:hAnsi="Arial" w:cs="Arial"/>
                <w:color w:val="FF33CC"/>
                <w:sz w:val="20"/>
                <w:szCs w:val="20"/>
                <w:lang w:eastAsia="en-GB"/>
              </w:rPr>
              <w:t xml:space="preserve">How does technology help us to respond to music? </w:t>
            </w:r>
          </w:p>
        </w:tc>
        <w:tc>
          <w:tcPr>
            <w:tcW w:w="6148" w:type="dxa"/>
            <w:vMerge/>
          </w:tcPr>
          <w:p w:rsidR="00C4370D" w:rsidRPr="00C976F0" w:rsidRDefault="00C4370D" w:rsidP="00C4370D">
            <w:pPr>
              <w:tabs>
                <w:tab w:val="left" w:pos="3418"/>
              </w:tabs>
              <w:rPr>
                <w:rFonts w:ascii="Arial" w:eastAsia="Arial" w:hAnsi="Arial" w:cs="Arial"/>
                <w:b/>
                <w:bCs/>
                <w:color w:val="40489E"/>
                <w:sz w:val="20"/>
                <w:szCs w:val="20"/>
                <w:lang w:val="ar-SA" w:eastAsia="ar-SA"/>
              </w:rPr>
            </w:pPr>
          </w:p>
        </w:tc>
      </w:tr>
    </w:tbl>
    <w:p w:rsidR="00CC2224" w:rsidRPr="00C976F0" w:rsidRDefault="00CC2224" w:rsidP="00151B92">
      <w:pPr>
        <w:tabs>
          <w:tab w:val="left" w:pos="3418"/>
        </w:tabs>
        <w:spacing w:after="0"/>
        <w:rPr>
          <w:rFonts w:ascii="Arial" w:eastAsia="Arial" w:hAnsi="Arial" w:cs="Arial"/>
          <w:b/>
          <w:bCs/>
          <w:color w:val="40489E"/>
          <w:sz w:val="20"/>
          <w:szCs w:val="20"/>
          <w:lang w:val="ar-SA" w:eastAsia="ar-SA"/>
        </w:rPr>
      </w:pPr>
    </w:p>
    <w:p w:rsidR="00CC2224" w:rsidRPr="00C976F0" w:rsidRDefault="00CC2224" w:rsidP="00151B92">
      <w:pPr>
        <w:tabs>
          <w:tab w:val="left" w:pos="3418"/>
        </w:tabs>
        <w:spacing w:after="0"/>
        <w:rPr>
          <w:rFonts w:ascii="Arial" w:eastAsia="Arial" w:hAnsi="Arial" w:cs="Arial"/>
          <w:b/>
          <w:bCs/>
          <w:color w:val="40489E"/>
          <w:sz w:val="20"/>
          <w:szCs w:val="20"/>
          <w:lang w:val="ar-SA" w:eastAsia="ar-SA"/>
        </w:rPr>
      </w:pPr>
    </w:p>
    <w:p w:rsidR="009633D9" w:rsidRPr="00C976F0" w:rsidRDefault="009633D9" w:rsidP="00151B92">
      <w:pPr>
        <w:tabs>
          <w:tab w:val="left" w:pos="3418"/>
        </w:tabs>
        <w:spacing w:after="0"/>
        <w:rPr>
          <w:rFonts w:ascii="Arial" w:eastAsia="Arial" w:hAnsi="Arial" w:cs="Arial"/>
          <w:b/>
          <w:bCs/>
          <w:color w:val="40489E"/>
          <w:sz w:val="20"/>
          <w:szCs w:val="20"/>
          <w:lang w:val="ar-SA" w:eastAsia="ar-SA"/>
        </w:rPr>
      </w:pPr>
    </w:p>
    <w:p w:rsidR="009633D9" w:rsidRPr="00C976F0" w:rsidRDefault="009633D9" w:rsidP="00151B92">
      <w:pPr>
        <w:tabs>
          <w:tab w:val="left" w:pos="3418"/>
        </w:tabs>
        <w:spacing w:after="0"/>
        <w:rPr>
          <w:rFonts w:ascii="Arial" w:eastAsia="Arial" w:hAnsi="Arial" w:cs="Arial"/>
          <w:b/>
          <w:bCs/>
          <w:color w:val="40489E"/>
          <w:sz w:val="20"/>
          <w:szCs w:val="20"/>
          <w:lang w:val="ar-SA" w:eastAsia="ar-SA"/>
        </w:rPr>
      </w:pPr>
    </w:p>
    <w:p w:rsidR="009633D9" w:rsidRPr="00C976F0" w:rsidRDefault="009633D9" w:rsidP="00151B92">
      <w:pPr>
        <w:tabs>
          <w:tab w:val="left" w:pos="3418"/>
        </w:tabs>
        <w:spacing w:after="0"/>
        <w:rPr>
          <w:rFonts w:ascii="Arial" w:eastAsia="Arial" w:hAnsi="Arial" w:cs="Arial"/>
          <w:b/>
          <w:bCs/>
          <w:color w:val="40489E"/>
          <w:sz w:val="20"/>
          <w:szCs w:val="20"/>
          <w:lang w:val="ar-SA" w:eastAsia="ar-SA"/>
        </w:rPr>
      </w:pPr>
    </w:p>
    <w:p w:rsidR="009633D9" w:rsidRPr="00C976F0" w:rsidRDefault="009633D9" w:rsidP="00151B92">
      <w:pPr>
        <w:tabs>
          <w:tab w:val="left" w:pos="3418"/>
        </w:tabs>
        <w:spacing w:after="0"/>
        <w:rPr>
          <w:rFonts w:ascii="Arial" w:eastAsia="Arial" w:hAnsi="Arial" w:cs="Arial"/>
          <w:b/>
          <w:bCs/>
          <w:color w:val="40489E"/>
          <w:sz w:val="20"/>
          <w:szCs w:val="20"/>
          <w:lang w:val="ar-SA" w:eastAsia="ar-SA"/>
        </w:rPr>
      </w:pPr>
    </w:p>
    <w:p w:rsidR="009633D9" w:rsidRPr="00C976F0" w:rsidRDefault="009633D9" w:rsidP="00151B92">
      <w:pPr>
        <w:tabs>
          <w:tab w:val="left" w:pos="3418"/>
        </w:tabs>
        <w:spacing w:after="0"/>
        <w:rPr>
          <w:rFonts w:ascii="Arial" w:eastAsia="Arial" w:hAnsi="Arial" w:cs="Arial"/>
          <w:b/>
          <w:bCs/>
          <w:color w:val="40489E"/>
          <w:sz w:val="20"/>
          <w:szCs w:val="20"/>
          <w:lang w:val="ar-SA" w:eastAsia="ar-SA"/>
        </w:rPr>
      </w:pPr>
    </w:p>
    <w:p w:rsidR="00C976F0" w:rsidRDefault="00C976F0" w:rsidP="00151B92">
      <w:pPr>
        <w:tabs>
          <w:tab w:val="left" w:pos="3418"/>
        </w:tabs>
        <w:spacing w:after="0"/>
        <w:rPr>
          <w:rFonts w:ascii="Arial" w:eastAsia="Arial" w:hAnsi="Arial" w:cs="Arial"/>
          <w:b/>
          <w:bCs/>
          <w:color w:val="40489E"/>
          <w:sz w:val="20"/>
          <w:szCs w:val="20"/>
          <w:lang w:val="ar-SA" w:eastAsia="ar-SA"/>
        </w:rPr>
      </w:pPr>
    </w:p>
    <w:p w:rsidR="00C976F0" w:rsidRPr="00C976F0" w:rsidRDefault="00C976F0" w:rsidP="00151B92">
      <w:pPr>
        <w:tabs>
          <w:tab w:val="left" w:pos="3418"/>
        </w:tabs>
        <w:spacing w:after="0"/>
        <w:rPr>
          <w:rFonts w:ascii="Arial" w:eastAsia="Arial" w:hAnsi="Arial" w:cs="Arial"/>
          <w:b/>
          <w:bCs/>
          <w:color w:val="40489E"/>
          <w:sz w:val="20"/>
          <w:szCs w:val="20"/>
          <w:lang w:val="ar-SA" w:eastAsia="ar-SA"/>
        </w:rPr>
      </w:pPr>
    </w:p>
    <w:p w:rsidR="00CC2224" w:rsidRPr="00C976F0" w:rsidRDefault="00CC2224" w:rsidP="00151B92">
      <w:pPr>
        <w:tabs>
          <w:tab w:val="left" w:pos="3418"/>
        </w:tabs>
        <w:spacing w:after="0"/>
        <w:rPr>
          <w:rFonts w:ascii="Arial" w:eastAsia="Arial" w:hAnsi="Arial" w:cs="Arial"/>
          <w:b/>
          <w:bCs/>
          <w:color w:val="40489E"/>
          <w:sz w:val="20"/>
          <w:szCs w:val="20"/>
          <w:lang w:val="ar-SA" w:eastAsia="ar-SA"/>
        </w:rPr>
      </w:pPr>
    </w:p>
    <w:p w:rsidR="00981F05" w:rsidRPr="00C976F0" w:rsidRDefault="00A717A7" w:rsidP="00151B92">
      <w:pPr>
        <w:tabs>
          <w:tab w:val="left" w:pos="3418"/>
        </w:tabs>
        <w:spacing w:after="0"/>
        <w:rPr>
          <w:rFonts w:ascii="Arial" w:eastAsia="Arial" w:hAnsi="Arial" w:cs="Arial"/>
          <w:b/>
          <w:bCs/>
          <w:color w:val="40489E"/>
          <w:sz w:val="20"/>
          <w:szCs w:val="20"/>
          <w:lang w:val="ar-SA" w:eastAsia="ar-SA"/>
        </w:rPr>
      </w:pPr>
      <w:r w:rsidRPr="00C976F0">
        <w:rPr>
          <w:rFonts w:ascii="Arial" w:eastAsia="Arial" w:hAnsi="Arial" w:cs="Arial"/>
          <w:b/>
          <w:bCs/>
          <w:color w:val="40489E"/>
          <w:sz w:val="20"/>
          <w:szCs w:val="20"/>
          <w:lang w:val="ar-SA" w:eastAsia="ar-SA"/>
        </w:rPr>
        <w:t>O</w:t>
      </w:r>
      <w:r w:rsidR="00981F05" w:rsidRPr="00C976F0">
        <w:rPr>
          <w:rFonts w:ascii="Arial" w:eastAsia="Arial" w:hAnsi="Arial" w:cs="Arial"/>
          <w:b/>
          <w:bCs/>
          <w:color w:val="40489E"/>
          <w:sz w:val="20"/>
          <w:szCs w:val="20"/>
          <w:lang w:val="ar-SA" w:eastAsia="ar-SA"/>
        </w:rPr>
        <w:t>VERVIEW OF TEACHING SEQUENCE</w:t>
      </w:r>
    </w:p>
    <w:p w:rsidR="00EA7D3D" w:rsidRPr="00C976F0"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2122"/>
        <w:gridCol w:w="1918"/>
        <w:gridCol w:w="1917"/>
        <w:gridCol w:w="1810"/>
        <w:gridCol w:w="2184"/>
        <w:gridCol w:w="2603"/>
        <w:gridCol w:w="3152"/>
      </w:tblGrid>
      <w:tr w:rsidR="00981F05" w:rsidRPr="00C976F0" w:rsidTr="00AC3A91">
        <w:trPr>
          <w:trHeight w:val="753"/>
        </w:trPr>
        <w:tc>
          <w:tcPr>
            <w:tcW w:w="2122" w:type="dxa"/>
            <w:shd w:val="clear" w:color="auto" w:fill="262262"/>
          </w:tcPr>
          <w:p w:rsidR="00981F05" w:rsidRPr="00C976F0" w:rsidRDefault="00C93D17" w:rsidP="00BC2201">
            <w:pPr>
              <w:tabs>
                <w:tab w:val="left" w:pos="3418"/>
              </w:tabs>
              <w:jc w:val="center"/>
              <w:rPr>
                <w:rFonts w:ascii="Arial" w:eastAsia="Arial" w:hAnsi="Arial" w:cs="Arial"/>
                <w:b/>
                <w:bCs/>
                <w:color w:val="40489E"/>
                <w:sz w:val="20"/>
                <w:szCs w:val="20"/>
                <w:lang w:val="ar-SA" w:eastAsia="ar-SA"/>
              </w:rPr>
            </w:pPr>
            <w:r w:rsidRPr="00C976F0">
              <w:rPr>
                <w:rFonts w:ascii="Arial" w:eastAsia="Helvetica Light" w:hAnsi="Arial" w:cs="Arial"/>
                <w:b/>
                <w:color w:val="FFFFFF"/>
                <w:sz w:val="20"/>
                <w:szCs w:val="20"/>
                <w:lang w:val="ar-SA" w:eastAsia="ar-SA"/>
              </w:rPr>
              <w:t>Key Facts/Learning</w:t>
            </w:r>
            <w:r w:rsidR="00981F05" w:rsidRPr="00C976F0">
              <w:rPr>
                <w:rFonts w:ascii="Arial" w:eastAsia="Helvetica Light" w:hAnsi="Arial" w:cs="Arial"/>
                <w:b/>
                <w:color w:val="FFFFFF"/>
                <w:sz w:val="20"/>
                <w:szCs w:val="20"/>
                <w:lang w:val="ar-SA" w:eastAsia="ar-SA"/>
              </w:rPr>
              <w:t xml:space="preserve"> </w:t>
            </w:r>
          </w:p>
        </w:tc>
        <w:tc>
          <w:tcPr>
            <w:tcW w:w="1918" w:type="dxa"/>
            <w:shd w:val="clear" w:color="auto" w:fill="262262"/>
          </w:tcPr>
          <w:p w:rsidR="00981F05" w:rsidRPr="00C976F0" w:rsidRDefault="00981F05" w:rsidP="00BC2201">
            <w:pPr>
              <w:tabs>
                <w:tab w:val="left" w:pos="3418"/>
              </w:tabs>
              <w:jc w:val="center"/>
              <w:rPr>
                <w:rFonts w:ascii="Arial" w:eastAsia="Arial" w:hAnsi="Arial" w:cs="Arial"/>
                <w:b/>
                <w:bCs/>
                <w:color w:val="40489E"/>
                <w:sz w:val="20"/>
                <w:szCs w:val="20"/>
                <w:lang w:val="ar-SA" w:eastAsia="ar-SA"/>
              </w:rPr>
            </w:pPr>
            <w:r w:rsidRPr="00C976F0">
              <w:rPr>
                <w:rFonts w:ascii="Arial" w:eastAsia="Arial" w:hAnsi="Arial" w:cs="Arial"/>
                <w:b/>
                <w:bCs/>
                <w:color w:val="FFFFFF" w:themeColor="background1"/>
                <w:sz w:val="20"/>
                <w:szCs w:val="20"/>
                <w:lang w:val="ar-SA" w:eastAsia="ar-SA"/>
              </w:rPr>
              <w:t>Learning Focus or Key Question</w:t>
            </w:r>
          </w:p>
        </w:tc>
        <w:tc>
          <w:tcPr>
            <w:tcW w:w="1917" w:type="dxa"/>
            <w:shd w:val="clear" w:color="auto" w:fill="262262"/>
          </w:tcPr>
          <w:p w:rsidR="00981F05" w:rsidRPr="00C976F0" w:rsidRDefault="00981F05" w:rsidP="00BC2201">
            <w:pPr>
              <w:tabs>
                <w:tab w:val="left" w:pos="3418"/>
              </w:tabs>
              <w:jc w:val="center"/>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Learning Outcomes</w:t>
            </w:r>
            <w:r w:rsidR="00DF4D9F" w:rsidRPr="00C976F0">
              <w:rPr>
                <w:rFonts w:ascii="Arial" w:eastAsia="Arial" w:hAnsi="Arial" w:cs="Arial"/>
                <w:b/>
                <w:bCs/>
                <w:color w:val="FFFFFF" w:themeColor="background1"/>
                <w:sz w:val="20"/>
                <w:szCs w:val="20"/>
                <w:lang w:val="ar-SA" w:eastAsia="ar-SA"/>
              </w:rPr>
              <w:t xml:space="preserve"> (NC)</w:t>
            </w:r>
          </w:p>
        </w:tc>
        <w:tc>
          <w:tcPr>
            <w:tcW w:w="1810" w:type="dxa"/>
            <w:shd w:val="clear" w:color="auto" w:fill="262262"/>
          </w:tcPr>
          <w:p w:rsidR="00981F05" w:rsidRPr="00C976F0" w:rsidRDefault="00981F05" w:rsidP="00BC2201">
            <w:pPr>
              <w:tabs>
                <w:tab w:val="left" w:pos="3418"/>
              </w:tabs>
              <w:jc w:val="center"/>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Key Words</w:t>
            </w:r>
            <w:r w:rsidR="00716700" w:rsidRPr="00C976F0">
              <w:rPr>
                <w:rFonts w:ascii="Arial" w:eastAsia="Arial" w:hAnsi="Arial" w:cs="Arial"/>
                <w:b/>
                <w:bCs/>
                <w:color w:val="FFFFFF" w:themeColor="background1"/>
                <w:sz w:val="20"/>
                <w:szCs w:val="20"/>
                <w:lang w:val="ar-SA" w:eastAsia="ar-SA"/>
              </w:rPr>
              <w:t>/</w:t>
            </w:r>
          </w:p>
          <w:p w:rsidR="00716700" w:rsidRPr="00C976F0" w:rsidRDefault="00716700" w:rsidP="00BC2201">
            <w:pPr>
              <w:tabs>
                <w:tab w:val="left" w:pos="3418"/>
              </w:tabs>
              <w:jc w:val="center"/>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Vocabulary</w:t>
            </w:r>
          </w:p>
        </w:tc>
        <w:tc>
          <w:tcPr>
            <w:tcW w:w="2184" w:type="dxa"/>
            <w:shd w:val="clear" w:color="auto" w:fill="262262"/>
          </w:tcPr>
          <w:p w:rsidR="00981F05" w:rsidRPr="00C976F0" w:rsidRDefault="00DF4D9F" w:rsidP="00BC2201">
            <w:pPr>
              <w:tabs>
                <w:tab w:val="left" w:pos="3418"/>
              </w:tabs>
              <w:jc w:val="center"/>
              <w:rPr>
                <w:rFonts w:ascii="Arial" w:eastAsia="Arial" w:hAnsi="Arial" w:cs="Arial"/>
                <w:b/>
                <w:bCs/>
                <w:color w:val="FFFFFF" w:themeColor="background1"/>
                <w:sz w:val="20"/>
                <w:szCs w:val="20"/>
                <w:lang w:val="ar-SA" w:eastAsia="ar-SA"/>
              </w:rPr>
            </w:pPr>
            <w:r w:rsidRPr="00C976F0">
              <w:rPr>
                <w:rFonts w:ascii="Arial" w:eastAsia="Arial" w:hAnsi="Arial" w:cs="Arial"/>
                <w:b/>
                <w:bCs/>
                <w:color w:val="FFFFFF" w:themeColor="background1"/>
                <w:sz w:val="20"/>
                <w:szCs w:val="20"/>
                <w:lang w:val="ar-SA" w:eastAsia="ar-SA"/>
              </w:rPr>
              <w:t>Greater Depth/SEND</w:t>
            </w:r>
            <w:r w:rsidR="00981F05" w:rsidRPr="00C976F0">
              <w:rPr>
                <w:rFonts w:ascii="Arial" w:eastAsia="Arial" w:hAnsi="Arial" w:cs="Arial"/>
                <w:b/>
                <w:bCs/>
                <w:color w:val="FFFFFF" w:themeColor="background1"/>
                <w:sz w:val="20"/>
                <w:szCs w:val="20"/>
                <w:lang w:val="ar-SA" w:eastAsia="ar-SA"/>
              </w:rPr>
              <w:t xml:space="preserve"> </w:t>
            </w:r>
          </w:p>
        </w:tc>
        <w:tc>
          <w:tcPr>
            <w:tcW w:w="2603" w:type="dxa"/>
            <w:shd w:val="clear" w:color="auto" w:fill="262262"/>
          </w:tcPr>
          <w:p w:rsidR="00981F05" w:rsidRPr="00C976F0" w:rsidRDefault="00981F05" w:rsidP="00BC2201">
            <w:pPr>
              <w:tabs>
                <w:tab w:val="left" w:pos="3418"/>
              </w:tabs>
              <w:jc w:val="center"/>
              <w:rPr>
                <w:rFonts w:ascii="Arial" w:eastAsia="Arial" w:hAnsi="Arial" w:cs="Arial"/>
                <w:b/>
                <w:bCs/>
                <w:color w:val="40489E"/>
                <w:sz w:val="20"/>
                <w:szCs w:val="20"/>
                <w:lang w:val="ar-SA" w:eastAsia="ar-SA"/>
              </w:rPr>
            </w:pPr>
            <w:r w:rsidRPr="00C976F0">
              <w:rPr>
                <w:rFonts w:ascii="Arial" w:eastAsia="Arial" w:hAnsi="Arial" w:cs="Arial"/>
                <w:b/>
                <w:bCs/>
                <w:color w:val="FFFFFF" w:themeColor="background1"/>
                <w:sz w:val="20"/>
                <w:szCs w:val="20"/>
                <w:lang w:val="ar-SA" w:eastAsia="ar-SA"/>
              </w:rPr>
              <w:t>Misconceptions</w:t>
            </w:r>
          </w:p>
        </w:tc>
        <w:tc>
          <w:tcPr>
            <w:tcW w:w="3152" w:type="dxa"/>
            <w:shd w:val="clear" w:color="auto" w:fill="262262"/>
          </w:tcPr>
          <w:p w:rsidR="00981F05" w:rsidRPr="00C976F0" w:rsidRDefault="00981F05" w:rsidP="00981F05">
            <w:pPr>
              <w:tabs>
                <w:tab w:val="left" w:pos="3418"/>
              </w:tabs>
              <w:jc w:val="center"/>
              <w:rPr>
                <w:rFonts w:ascii="Arial" w:eastAsia="Arial" w:hAnsi="Arial" w:cs="Arial"/>
                <w:b/>
                <w:bCs/>
                <w:color w:val="40489E"/>
                <w:sz w:val="20"/>
                <w:szCs w:val="20"/>
                <w:lang w:val="ar-SA" w:eastAsia="ar-SA"/>
              </w:rPr>
            </w:pPr>
            <w:r w:rsidRPr="00C976F0">
              <w:rPr>
                <w:rFonts w:ascii="Arial" w:eastAsia="Arial" w:hAnsi="Arial" w:cs="Arial"/>
                <w:b/>
                <w:bCs/>
                <w:color w:val="FFFFFF" w:themeColor="background1"/>
                <w:sz w:val="20"/>
                <w:szCs w:val="20"/>
                <w:lang w:val="ar-SA" w:eastAsia="ar-SA"/>
              </w:rPr>
              <w:t>Activities</w:t>
            </w:r>
            <w:r w:rsidR="00B9621F" w:rsidRPr="00C976F0">
              <w:rPr>
                <w:rFonts w:ascii="Arial" w:eastAsia="Arial" w:hAnsi="Arial" w:cs="Arial"/>
                <w:b/>
                <w:bCs/>
                <w:color w:val="FFFFFF" w:themeColor="background1"/>
                <w:sz w:val="20"/>
                <w:szCs w:val="20"/>
                <w:lang w:val="ar-SA" w:eastAsia="ar-SA"/>
              </w:rPr>
              <w:t xml:space="preserve"> and Resources</w:t>
            </w:r>
          </w:p>
        </w:tc>
      </w:tr>
      <w:tr w:rsidR="00981F05" w:rsidRPr="00C976F0" w:rsidTr="00AC3A91">
        <w:trPr>
          <w:trHeight w:val="3102"/>
        </w:trPr>
        <w:tc>
          <w:tcPr>
            <w:tcW w:w="2122" w:type="dxa"/>
            <w:shd w:val="clear" w:color="auto" w:fill="auto"/>
          </w:tcPr>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8A6E61" w:rsidP="00A57F0D">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Week 1</w:t>
            </w:r>
          </w:p>
          <w:p w:rsidR="00AC3A91" w:rsidRDefault="00AC3A91" w:rsidP="00A00FA7">
            <w:pPr>
              <w:pStyle w:val="NoSpacing"/>
              <w:rPr>
                <w:rFonts w:ascii="Arial" w:eastAsia="Times New Roman" w:hAnsi="Arial" w:cs="Arial"/>
                <w:color w:val="000000"/>
                <w:sz w:val="20"/>
                <w:szCs w:val="20"/>
                <w:lang w:eastAsia="en-GB"/>
              </w:rPr>
            </w:pPr>
          </w:p>
          <w:p w:rsidR="00A00FA7" w:rsidRDefault="00A00FA7" w:rsidP="00A00FA7">
            <w:pPr>
              <w:pStyle w:val="No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 note is a symbol denoting a musical sound. </w:t>
            </w:r>
          </w:p>
          <w:p w:rsidR="00A00FA7" w:rsidRDefault="00A00FA7" w:rsidP="00A00FA7">
            <w:pPr>
              <w:pStyle w:val="NoSpacing"/>
              <w:rPr>
                <w:rFonts w:ascii="Arial" w:eastAsia="Times New Roman" w:hAnsi="Arial" w:cs="Arial"/>
                <w:color w:val="000000"/>
                <w:sz w:val="20"/>
                <w:szCs w:val="20"/>
                <w:lang w:eastAsia="en-GB"/>
              </w:rPr>
            </w:pPr>
          </w:p>
          <w:p w:rsidR="00A00FA7" w:rsidRPr="00A00FA7" w:rsidRDefault="00A00FA7" w:rsidP="00A00FA7">
            <w:pPr>
              <w:pStyle w:val="NoSpacing"/>
              <w:rPr>
                <w:rFonts w:ascii="Arial" w:hAnsi="Arial" w:cs="Arial"/>
                <w:sz w:val="20"/>
                <w:szCs w:val="20"/>
              </w:rPr>
            </w:pPr>
          </w:p>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03200B" w:rsidP="00222200">
            <w:pPr>
              <w:tabs>
                <w:tab w:val="left" w:pos="3418"/>
              </w:tabs>
              <w:jc w:val="center"/>
              <w:rPr>
                <w:rFonts w:ascii="Arial" w:eastAsia="Times New Roman" w:hAnsi="Arial" w:cs="Arial"/>
                <w:color w:val="000000"/>
                <w:sz w:val="20"/>
                <w:szCs w:val="20"/>
                <w:lang w:eastAsia="en-GB"/>
              </w:rPr>
            </w:pPr>
          </w:p>
          <w:p w:rsidR="0003200B" w:rsidRPr="00C976F0" w:rsidRDefault="0003200B" w:rsidP="00F72939">
            <w:pPr>
              <w:tabs>
                <w:tab w:val="left" w:pos="3418"/>
              </w:tabs>
              <w:rPr>
                <w:rFonts w:ascii="Arial" w:eastAsia="Times New Roman" w:hAnsi="Arial" w:cs="Arial"/>
                <w:color w:val="000000"/>
                <w:sz w:val="20"/>
                <w:szCs w:val="20"/>
                <w:lang w:eastAsia="en-GB"/>
              </w:rPr>
            </w:pPr>
          </w:p>
        </w:tc>
        <w:tc>
          <w:tcPr>
            <w:tcW w:w="1918" w:type="dxa"/>
          </w:tcPr>
          <w:p w:rsidR="0003200B" w:rsidRPr="00C976F0" w:rsidRDefault="001D367A" w:rsidP="007B2E03">
            <w:pPr>
              <w:tabs>
                <w:tab w:val="left" w:pos="3418"/>
              </w:tabs>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 To copy a 3 note sequence.</w:t>
            </w:r>
          </w:p>
        </w:tc>
        <w:tc>
          <w:tcPr>
            <w:tcW w:w="1917" w:type="dxa"/>
          </w:tcPr>
          <w:p w:rsidR="00060423" w:rsidRDefault="00E17B70" w:rsidP="00E17B70">
            <w:pPr>
              <w:tabs>
                <w:tab w:val="left" w:pos="3418"/>
              </w:tabs>
              <w:rPr>
                <w:rFonts w:ascii="Arial" w:eastAsia="Times New Roman" w:hAnsi="Arial" w:cs="Arial"/>
                <w:color w:val="000000"/>
                <w:sz w:val="20"/>
                <w:szCs w:val="20"/>
                <w:lang w:eastAsia="en-GB"/>
              </w:rPr>
            </w:pPr>
            <w:r w:rsidRPr="00E17B70">
              <w:rPr>
                <w:rFonts w:ascii="Arial" w:eastAsia="Times New Roman" w:hAnsi="Arial" w:cs="Arial"/>
                <w:color w:val="000000"/>
                <w:sz w:val="20"/>
                <w:szCs w:val="20"/>
                <w:lang w:eastAsia="en-GB"/>
              </w:rPr>
              <w:t>Play and perform in solo and ensemble contexts, using their voices and playing musical instruments with increasing accuracy, fluency, control and expression</w:t>
            </w:r>
          </w:p>
          <w:p w:rsidR="00E17B70" w:rsidRPr="00E17B70" w:rsidRDefault="00E17B70" w:rsidP="00E17B70">
            <w:pPr>
              <w:tabs>
                <w:tab w:val="left" w:pos="3418"/>
              </w:tabs>
              <w:rPr>
                <w:rFonts w:ascii="Arial" w:eastAsia="Times New Roman" w:hAnsi="Arial" w:cs="Arial"/>
                <w:color w:val="000000"/>
                <w:sz w:val="20"/>
                <w:szCs w:val="20"/>
                <w:lang w:eastAsia="en-GB"/>
              </w:rPr>
            </w:pPr>
          </w:p>
          <w:p w:rsidR="00060423" w:rsidRPr="00C976F0" w:rsidRDefault="00060423" w:rsidP="00060423">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 xml:space="preserve">Develop an understanding of the history of music. </w:t>
            </w:r>
          </w:p>
          <w:p w:rsidR="00060423" w:rsidRPr="00C976F0" w:rsidRDefault="00060423" w:rsidP="00060423">
            <w:pPr>
              <w:pStyle w:val="ListParagraph"/>
              <w:tabs>
                <w:tab w:val="left" w:pos="3418"/>
              </w:tabs>
              <w:rPr>
                <w:rFonts w:ascii="Arial" w:eastAsia="Times New Roman" w:hAnsi="Arial" w:cs="Arial"/>
                <w:color w:val="000000"/>
                <w:sz w:val="20"/>
                <w:szCs w:val="20"/>
                <w:lang w:eastAsia="en-GB"/>
              </w:rPr>
            </w:pPr>
          </w:p>
          <w:p w:rsidR="00222200" w:rsidRPr="00C976F0" w:rsidRDefault="00060423" w:rsidP="007B2E03">
            <w:pPr>
              <w:pStyle w:val="ListParagraph"/>
              <w:tabs>
                <w:tab w:val="left" w:pos="3418"/>
              </w:tabs>
              <w:ind w:left="0"/>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Listen with attent</w:t>
            </w:r>
            <w:r w:rsidR="007B2E03">
              <w:rPr>
                <w:rFonts w:ascii="Arial" w:eastAsia="Times New Roman" w:hAnsi="Arial" w:cs="Arial"/>
                <w:color w:val="000000"/>
                <w:sz w:val="20"/>
                <w:szCs w:val="20"/>
                <w:lang w:eastAsia="en-GB"/>
              </w:rPr>
              <w:t xml:space="preserve">ion to detail and recall sounds. </w:t>
            </w:r>
          </w:p>
        </w:tc>
        <w:tc>
          <w:tcPr>
            <w:tcW w:w="1810" w:type="dxa"/>
          </w:tcPr>
          <w:p w:rsidR="00036B2E" w:rsidRPr="00296F2B" w:rsidRDefault="001D367A" w:rsidP="00036B2E">
            <w:pPr>
              <w:rPr>
                <w:rFonts w:ascii="Arial" w:hAnsi="Arial" w:cs="Arial"/>
                <w:sz w:val="20"/>
                <w:szCs w:val="20"/>
              </w:rPr>
            </w:pPr>
            <w:r w:rsidRPr="001D367A">
              <w:rPr>
                <w:rFonts w:ascii="Arial" w:eastAsia="Times New Roman" w:hAnsi="Arial" w:cs="Arial"/>
                <w:color w:val="000000"/>
                <w:sz w:val="20"/>
                <w:szCs w:val="20"/>
                <w:lang w:eastAsia="en-GB"/>
              </w:rPr>
              <w:t>improvise, compose, sequence, melody, scale, instruments, pictorial score</w:t>
            </w:r>
            <w:r w:rsidR="00036B2E">
              <w:rPr>
                <w:rFonts w:ascii="Arial" w:eastAsia="Times New Roman" w:hAnsi="Arial" w:cs="Arial"/>
                <w:color w:val="000000"/>
                <w:sz w:val="20"/>
                <w:szCs w:val="20"/>
                <w:lang w:eastAsia="en-GB"/>
              </w:rPr>
              <w:t xml:space="preserve">, </w:t>
            </w:r>
            <w:r w:rsidR="00036B2E" w:rsidRPr="00296F2B">
              <w:rPr>
                <w:rFonts w:ascii="Arial" w:hAnsi="Arial" w:cs="Arial"/>
                <w:sz w:val="20"/>
                <w:szCs w:val="20"/>
              </w:rPr>
              <w:t>tempo, dynamics, texture, structure, compose,</w:t>
            </w:r>
          </w:p>
          <w:p w:rsidR="005638E2" w:rsidRPr="00C976F0" w:rsidRDefault="00036B2E" w:rsidP="00036B2E">
            <w:pPr>
              <w:rPr>
                <w:rFonts w:ascii="Arial" w:eastAsia="Times New Roman" w:hAnsi="Arial" w:cs="Arial"/>
                <w:color w:val="000000"/>
                <w:sz w:val="20"/>
                <w:szCs w:val="20"/>
                <w:lang w:eastAsia="en-GB"/>
              </w:rPr>
            </w:pPr>
            <w:r w:rsidRPr="00296F2B">
              <w:rPr>
                <w:rFonts w:ascii="Arial" w:hAnsi="Arial" w:cs="Arial"/>
                <w:sz w:val="20"/>
                <w:szCs w:val="20"/>
              </w:rPr>
              <w:t>hook, riff, melody, solo.</w:t>
            </w:r>
          </w:p>
        </w:tc>
        <w:tc>
          <w:tcPr>
            <w:tcW w:w="2184" w:type="dxa"/>
          </w:tcPr>
          <w:p w:rsidR="000A6AA1" w:rsidRPr="00C976F0" w:rsidRDefault="00FB6F9C" w:rsidP="0033003C">
            <w:pPr>
              <w:pStyle w:val="ListParagraph"/>
              <w:tabs>
                <w:tab w:val="left" w:pos="3418"/>
              </w:tabs>
              <w:ind w:left="0"/>
              <w:rPr>
                <w:rFonts w:ascii="Arial" w:hAnsi="Arial" w:cs="Arial"/>
                <w:sz w:val="20"/>
                <w:szCs w:val="20"/>
                <w:shd w:val="clear" w:color="auto" w:fill="FFFFFF"/>
              </w:rPr>
            </w:pPr>
            <w:r w:rsidRPr="00C976F0">
              <w:rPr>
                <w:rFonts w:ascii="Arial" w:hAnsi="Arial" w:cs="Arial"/>
                <w:sz w:val="20"/>
                <w:szCs w:val="20"/>
                <w:shd w:val="clear" w:color="auto" w:fill="FFFFFF"/>
              </w:rPr>
              <w:t>GD</w:t>
            </w:r>
            <w:r w:rsidR="00F445FC">
              <w:rPr>
                <w:rFonts w:ascii="Arial" w:hAnsi="Arial" w:cs="Arial"/>
                <w:sz w:val="20"/>
                <w:szCs w:val="20"/>
                <w:shd w:val="clear" w:color="auto" w:fill="FFFFFF"/>
              </w:rPr>
              <w:t xml:space="preserve">: Use a range of technical language with confidence such as </w:t>
            </w:r>
            <w:r w:rsidR="001565C4">
              <w:rPr>
                <w:rFonts w:ascii="Arial" w:hAnsi="Arial" w:cs="Arial"/>
                <w:sz w:val="20"/>
                <w:szCs w:val="20"/>
                <w:shd w:val="clear" w:color="auto" w:fill="FFFFFF"/>
              </w:rPr>
              <w:t xml:space="preserve">‘C, D, F’ ‘high’ ‘low’. Children are to read the symbols to copy the sequence and may be able to work with their partner to clap and say the note name at the same time. </w:t>
            </w:r>
          </w:p>
          <w:p w:rsidR="00FB6F9C" w:rsidRDefault="00FB6F9C" w:rsidP="0033003C">
            <w:pPr>
              <w:pStyle w:val="ListParagraph"/>
              <w:tabs>
                <w:tab w:val="left" w:pos="3418"/>
              </w:tabs>
              <w:ind w:left="0"/>
              <w:rPr>
                <w:rFonts w:ascii="Arial" w:hAnsi="Arial" w:cs="Arial"/>
                <w:sz w:val="20"/>
                <w:szCs w:val="20"/>
                <w:shd w:val="clear" w:color="auto" w:fill="FFFFFF"/>
              </w:rPr>
            </w:pPr>
          </w:p>
          <w:p w:rsidR="007B2E03" w:rsidRPr="00C976F0" w:rsidRDefault="007B2E03" w:rsidP="0033003C">
            <w:pPr>
              <w:pStyle w:val="ListParagraph"/>
              <w:tabs>
                <w:tab w:val="left" w:pos="3418"/>
              </w:tabs>
              <w:ind w:left="0"/>
              <w:rPr>
                <w:rFonts w:ascii="Arial" w:hAnsi="Arial" w:cs="Arial"/>
                <w:sz w:val="20"/>
                <w:szCs w:val="20"/>
                <w:shd w:val="clear" w:color="auto" w:fill="FFFFFF"/>
              </w:rPr>
            </w:pPr>
          </w:p>
          <w:p w:rsidR="00FB6F9C" w:rsidRDefault="00FB6F9C" w:rsidP="0033003C">
            <w:pPr>
              <w:pStyle w:val="ListParagraph"/>
              <w:tabs>
                <w:tab w:val="left" w:pos="3418"/>
              </w:tabs>
              <w:ind w:left="0"/>
              <w:rPr>
                <w:rFonts w:ascii="Arial" w:hAnsi="Arial" w:cs="Arial"/>
                <w:sz w:val="20"/>
                <w:szCs w:val="20"/>
                <w:shd w:val="clear" w:color="auto" w:fill="FFFFFF"/>
              </w:rPr>
            </w:pPr>
            <w:r w:rsidRPr="00C976F0">
              <w:rPr>
                <w:rFonts w:ascii="Arial" w:hAnsi="Arial" w:cs="Arial"/>
                <w:sz w:val="20"/>
                <w:szCs w:val="20"/>
                <w:shd w:val="clear" w:color="auto" w:fill="FFFFFF"/>
              </w:rPr>
              <w:t>SEND</w:t>
            </w:r>
          </w:p>
          <w:p w:rsidR="00F445FC" w:rsidRPr="00C976F0" w:rsidRDefault="00F445FC" w:rsidP="0033003C">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Clap back a simple rhythm as part of a group. </w:t>
            </w:r>
          </w:p>
          <w:p w:rsidR="000A6AA1" w:rsidRPr="00C976F0" w:rsidRDefault="000A6AA1" w:rsidP="007B2E03">
            <w:pPr>
              <w:pStyle w:val="ListParagraph"/>
              <w:tabs>
                <w:tab w:val="left" w:pos="3418"/>
              </w:tabs>
              <w:ind w:left="0"/>
              <w:rPr>
                <w:rFonts w:ascii="Arial" w:hAnsi="Arial" w:cs="Arial"/>
                <w:sz w:val="20"/>
                <w:szCs w:val="20"/>
                <w:shd w:val="clear" w:color="auto" w:fill="FFFFFF"/>
              </w:rPr>
            </w:pPr>
          </w:p>
        </w:tc>
        <w:tc>
          <w:tcPr>
            <w:tcW w:w="2603" w:type="dxa"/>
          </w:tcPr>
          <w:p w:rsidR="00385AFE" w:rsidRDefault="00F445FC"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music is created before it is performed. </w:t>
            </w:r>
          </w:p>
          <w:p w:rsidR="00F445FC" w:rsidRDefault="00F445FC" w:rsidP="00DF4D9F">
            <w:pPr>
              <w:pStyle w:val="ListParagraph"/>
              <w:tabs>
                <w:tab w:val="left" w:pos="3418"/>
              </w:tabs>
              <w:ind w:left="0"/>
              <w:rPr>
                <w:rFonts w:ascii="Arial" w:eastAsia="Times New Roman" w:hAnsi="Arial" w:cs="Arial"/>
                <w:color w:val="000000"/>
                <w:sz w:val="20"/>
                <w:szCs w:val="20"/>
                <w:lang w:eastAsia="en-GB"/>
              </w:rPr>
            </w:pPr>
          </w:p>
          <w:p w:rsidR="00F445FC" w:rsidRDefault="00F445FC"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music should be original and should not be copied. </w:t>
            </w:r>
          </w:p>
          <w:p w:rsidR="00F445FC" w:rsidRDefault="00F445FC" w:rsidP="00DF4D9F">
            <w:pPr>
              <w:pStyle w:val="ListParagraph"/>
              <w:tabs>
                <w:tab w:val="left" w:pos="3418"/>
              </w:tabs>
              <w:ind w:left="0"/>
              <w:rPr>
                <w:rFonts w:ascii="Arial" w:eastAsia="Times New Roman" w:hAnsi="Arial" w:cs="Arial"/>
                <w:color w:val="000000"/>
                <w:sz w:val="20"/>
                <w:szCs w:val="20"/>
                <w:lang w:eastAsia="en-GB"/>
              </w:rPr>
            </w:pPr>
          </w:p>
          <w:p w:rsidR="00F445FC" w:rsidRDefault="00F445FC"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All notes have the same length. </w:t>
            </w:r>
          </w:p>
          <w:p w:rsidR="00F445FC" w:rsidRPr="00C976F0" w:rsidRDefault="00F445FC" w:rsidP="00DF4D9F">
            <w:pPr>
              <w:pStyle w:val="ListParagraph"/>
              <w:tabs>
                <w:tab w:val="left" w:pos="3418"/>
              </w:tabs>
              <w:ind w:left="0"/>
              <w:rPr>
                <w:rFonts w:ascii="Arial" w:eastAsia="Times New Roman" w:hAnsi="Arial" w:cs="Arial"/>
                <w:color w:val="000000"/>
                <w:sz w:val="20"/>
                <w:szCs w:val="20"/>
                <w:lang w:eastAsia="en-GB"/>
              </w:rPr>
            </w:pPr>
          </w:p>
        </w:tc>
        <w:tc>
          <w:tcPr>
            <w:tcW w:w="3152" w:type="dxa"/>
          </w:tcPr>
          <w:p w:rsidR="00294461" w:rsidRDefault="00294461"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Using the slides children are to identify the styles of music which use improvisation- can they spot where the artists are not following musical notations?</w:t>
            </w:r>
          </w:p>
          <w:p w:rsidR="00BA55EC" w:rsidRDefault="00BA55EC" w:rsidP="00F72939">
            <w:pPr>
              <w:pStyle w:val="ListParagraph"/>
              <w:tabs>
                <w:tab w:val="left" w:pos="3418"/>
              </w:tabs>
              <w:ind w:left="0"/>
              <w:rPr>
                <w:rFonts w:ascii="Arial" w:hAnsi="Arial" w:cs="Arial"/>
                <w:sz w:val="20"/>
                <w:szCs w:val="20"/>
                <w:lang w:eastAsia="en-GB"/>
              </w:rPr>
            </w:pPr>
          </w:p>
          <w:p w:rsidR="00294461" w:rsidRDefault="00294461"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Children are then to follow a 3 note sequence using chime bars. This will form the basis of them practising notes prior to improvising their own piece. </w:t>
            </w:r>
          </w:p>
          <w:p w:rsidR="00294461" w:rsidRDefault="00294461" w:rsidP="00F72939">
            <w:pPr>
              <w:pStyle w:val="ListParagraph"/>
              <w:tabs>
                <w:tab w:val="left" w:pos="3418"/>
              </w:tabs>
              <w:ind w:left="0"/>
              <w:rPr>
                <w:rFonts w:ascii="Arial" w:hAnsi="Arial" w:cs="Arial"/>
                <w:sz w:val="20"/>
                <w:szCs w:val="20"/>
                <w:lang w:eastAsia="en-GB"/>
              </w:rPr>
            </w:pPr>
          </w:p>
          <w:p w:rsidR="00F72939" w:rsidRDefault="00FB6F9C" w:rsidP="00F72939">
            <w:pPr>
              <w:pStyle w:val="ListParagraph"/>
              <w:tabs>
                <w:tab w:val="left" w:pos="3418"/>
              </w:tabs>
              <w:ind w:left="0"/>
              <w:rPr>
                <w:rFonts w:ascii="Arial" w:hAnsi="Arial" w:cs="Arial"/>
                <w:sz w:val="20"/>
                <w:szCs w:val="20"/>
                <w:lang w:eastAsia="en-GB"/>
              </w:rPr>
            </w:pPr>
            <w:r w:rsidRPr="00C976F0">
              <w:rPr>
                <w:rFonts w:ascii="Arial" w:hAnsi="Arial" w:cs="Arial"/>
                <w:sz w:val="20"/>
                <w:szCs w:val="20"/>
                <w:lang w:eastAsia="en-GB"/>
              </w:rPr>
              <w:t>See slides and resources on Trust Shared</w:t>
            </w:r>
          </w:p>
          <w:p w:rsidR="00FB2359" w:rsidRDefault="00FB2359" w:rsidP="00F72939">
            <w:pPr>
              <w:pStyle w:val="ListParagraph"/>
              <w:tabs>
                <w:tab w:val="left" w:pos="3418"/>
              </w:tabs>
              <w:ind w:left="0"/>
              <w:rPr>
                <w:rFonts w:ascii="Arial" w:hAnsi="Arial" w:cs="Arial"/>
                <w:sz w:val="20"/>
                <w:szCs w:val="20"/>
                <w:lang w:eastAsia="en-GB"/>
              </w:rPr>
            </w:pPr>
          </w:p>
          <w:p w:rsidR="00FB6F9C" w:rsidRDefault="00E07EB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w:t>
            </w:r>
          </w:p>
          <w:p w:rsidR="00E07EB7" w:rsidRDefault="00E07EB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 clap back simple rhythm as a group.</w:t>
            </w:r>
          </w:p>
          <w:p w:rsidR="00E07EB7" w:rsidRDefault="00E07EB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Blue- Copy a </w:t>
            </w:r>
            <w:r w:rsidR="00BA55EC">
              <w:rPr>
                <w:rFonts w:ascii="Arial" w:hAnsi="Arial" w:cs="Arial"/>
                <w:sz w:val="20"/>
                <w:szCs w:val="20"/>
                <w:lang w:eastAsia="en-GB"/>
              </w:rPr>
              <w:t>2-note</w:t>
            </w:r>
            <w:r>
              <w:rPr>
                <w:rFonts w:ascii="Arial" w:hAnsi="Arial" w:cs="Arial"/>
                <w:sz w:val="20"/>
                <w:szCs w:val="20"/>
                <w:lang w:eastAsia="en-GB"/>
              </w:rPr>
              <w:t xml:space="preserve"> sequence using language such as frog and tadpole.</w:t>
            </w:r>
          </w:p>
          <w:p w:rsidR="00E07EB7" w:rsidRDefault="00E07EB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Gold- Copy a </w:t>
            </w:r>
            <w:r w:rsidR="00BA55EC">
              <w:rPr>
                <w:rFonts w:ascii="Arial" w:hAnsi="Arial" w:cs="Arial"/>
                <w:sz w:val="20"/>
                <w:szCs w:val="20"/>
                <w:lang w:eastAsia="en-GB"/>
              </w:rPr>
              <w:t>2-note</w:t>
            </w:r>
            <w:r>
              <w:rPr>
                <w:rFonts w:ascii="Arial" w:hAnsi="Arial" w:cs="Arial"/>
                <w:sz w:val="20"/>
                <w:szCs w:val="20"/>
                <w:lang w:eastAsia="en-GB"/>
              </w:rPr>
              <w:t xml:space="preserve"> sequence using more technical language.</w:t>
            </w:r>
          </w:p>
          <w:p w:rsidR="00E07EB7" w:rsidRDefault="00E07EB7" w:rsidP="00F72939">
            <w:pPr>
              <w:pStyle w:val="ListParagraph"/>
              <w:tabs>
                <w:tab w:val="left" w:pos="3418"/>
              </w:tabs>
              <w:ind w:left="0"/>
              <w:rPr>
                <w:rFonts w:ascii="Arial" w:hAnsi="Arial" w:cs="Arial"/>
                <w:sz w:val="20"/>
                <w:szCs w:val="20"/>
                <w:lang w:eastAsia="en-GB"/>
              </w:rPr>
            </w:pPr>
          </w:p>
          <w:p w:rsidR="00E07EB7" w:rsidRPr="00C976F0" w:rsidRDefault="00E07EB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w:t>
            </w:r>
          </w:p>
          <w:p w:rsidR="00E07EB7" w:rsidRDefault="00E07EB7" w:rsidP="00E07EB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 clap back simple rhythm as a group.</w:t>
            </w:r>
          </w:p>
          <w:p w:rsidR="00E07EB7" w:rsidRDefault="00E07EB7" w:rsidP="00E07EB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 Copy a 3 note sequence using language such as frog and tadpole.</w:t>
            </w:r>
          </w:p>
          <w:p w:rsidR="00E07EB7" w:rsidRDefault="00E07EB7" w:rsidP="00E07EB7">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 Copy a 3 note sequence using more technical language.</w:t>
            </w:r>
          </w:p>
          <w:p w:rsidR="00C80787" w:rsidRPr="00C976F0" w:rsidRDefault="00C80787" w:rsidP="00F72939">
            <w:pPr>
              <w:pStyle w:val="ListParagraph"/>
              <w:tabs>
                <w:tab w:val="left" w:pos="3418"/>
              </w:tabs>
              <w:ind w:left="0"/>
              <w:rPr>
                <w:rFonts w:ascii="Arial" w:hAnsi="Arial" w:cs="Arial"/>
                <w:sz w:val="20"/>
                <w:szCs w:val="20"/>
                <w:lang w:eastAsia="en-GB"/>
              </w:rPr>
            </w:pPr>
          </w:p>
          <w:p w:rsidR="00C80787" w:rsidRPr="00002FBE" w:rsidRDefault="00C80787" w:rsidP="00F72939">
            <w:pPr>
              <w:pStyle w:val="ListParagraph"/>
              <w:tabs>
                <w:tab w:val="left" w:pos="3418"/>
              </w:tabs>
              <w:ind w:left="0"/>
              <w:rPr>
                <w:rFonts w:ascii="Arial" w:hAnsi="Arial" w:cs="Arial"/>
                <w:b/>
                <w:sz w:val="20"/>
                <w:szCs w:val="20"/>
                <w:u w:val="single"/>
                <w:lang w:eastAsia="en-GB"/>
              </w:rPr>
            </w:pPr>
            <w:r w:rsidRPr="00C976F0">
              <w:rPr>
                <w:rFonts w:ascii="Arial" w:hAnsi="Arial" w:cs="Arial"/>
                <w:b/>
                <w:sz w:val="20"/>
                <w:szCs w:val="20"/>
                <w:u w:val="single"/>
                <w:lang w:eastAsia="en-GB"/>
              </w:rPr>
              <w:t>Deepening the moment</w:t>
            </w:r>
          </w:p>
          <w:p w:rsidR="00FF7944" w:rsidRPr="00C976F0" w:rsidRDefault="00A00FA7"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Always. Sometimes. Never. A sequence with 1 or 2 notes is better than a sequence with 5. Prove it. </w:t>
            </w:r>
          </w:p>
        </w:tc>
      </w:tr>
      <w:tr w:rsidR="008A6E61" w:rsidRPr="00C976F0" w:rsidTr="00AC3A91">
        <w:trPr>
          <w:trHeight w:val="557"/>
        </w:trPr>
        <w:tc>
          <w:tcPr>
            <w:tcW w:w="2122" w:type="dxa"/>
            <w:shd w:val="clear" w:color="auto" w:fill="auto"/>
          </w:tcPr>
          <w:p w:rsidR="008A6E61" w:rsidRDefault="008A6E61" w:rsidP="008A6E61">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Week 2</w:t>
            </w:r>
          </w:p>
          <w:p w:rsidR="006566DC" w:rsidRDefault="006566DC" w:rsidP="008A6E61">
            <w:pPr>
              <w:tabs>
                <w:tab w:val="left" w:pos="3418"/>
              </w:tabs>
              <w:rPr>
                <w:rFonts w:ascii="Arial" w:eastAsia="Times New Roman" w:hAnsi="Arial" w:cs="Arial"/>
                <w:color w:val="000000"/>
                <w:sz w:val="20"/>
                <w:szCs w:val="20"/>
                <w:lang w:eastAsia="en-GB"/>
              </w:rPr>
            </w:pPr>
          </w:p>
          <w:p w:rsidR="006566DC" w:rsidRDefault="006566DC" w:rsidP="008A6E6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Improvised pieces are pieces played on the spot. </w:t>
            </w:r>
          </w:p>
          <w:p w:rsidR="006566DC" w:rsidRDefault="006566DC" w:rsidP="008A6E61">
            <w:pPr>
              <w:tabs>
                <w:tab w:val="left" w:pos="3418"/>
              </w:tabs>
              <w:rPr>
                <w:rFonts w:ascii="Arial" w:eastAsia="Times New Roman" w:hAnsi="Arial" w:cs="Arial"/>
                <w:color w:val="000000"/>
                <w:sz w:val="20"/>
                <w:szCs w:val="20"/>
                <w:lang w:eastAsia="en-GB"/>
              </w:rPr>
            </w:pPr>
          </w:p>
          <w:p w:rsidR="006566DC" w:rsidRPr="00C976F0" w:rsidRDefault="006566DC" w:rsidP="008A6E6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can use specific notes to play whatever tune comes into their heads first. </w:t>
            </w:r>
          </w:p>
        </w:tc>
        <w:tc>
          <w:tcPr>
            <w:tcW w:w="1918" w:type="dxa"/>
          </w:tcPr>
          <w:p w:rsidR="00C33A81" w:rsidRPr="00C976F0" w:rsidRDefault="000C4538" w:rsidP="00FF26D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L.O </w:t>
            </w:r>
            <w:r w:rsidR="00577F80">
              <w:rPr>
                <w:rFonts w:ascii="Arial" w:eastAsia="Times New Roman" w:hAnsi="Arial" w:cs="Arial"/>
                <w:color w:val="000000"/>
                <w:sz w:val="20"/>
                <w:szCs w:val="20"/>
                <w:lang w:eastAsia="en-GB"/>
              </w:rPr>
              <w:t xml:space="preserve">To respond to a piece of music </w:t>
            </w:r>
            <w:r w:rsidR="00577F80">
              <w:rPr>
                <w:rFonts w:ascii="Arial" w:eastAsia="Times New Roman" w:hAnsi="Arial" w:cs="Arial"/>
                <w:color w:val="000000"/>
                <w:sz w:val="20"/>
                <w:szCs w:val="20"/>
                <w:lang w:eastAsia="en-GB"/>
              </w:rPr>
              <w:lastRenderedPageBreak/>
              <w:t xml:space="preserve">with an improvised answer. </w:t>
            </w: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p w:rsidR="00C33A81" w:rsidRPr="00C976F0" w:rsidRDefault="00C33A81" w:rsidP="00FF26D8">
            <w:pPr>
              <w:tabs>
                <w:tab w:val="left" w:pos="3418"/>
              </w:tabs>
              <w:rPr>
                <w:rFonts w:ascii="Arial" w:eastAsia="Times New Roman" w:hAnsi="Arial" w:cs="Arial"/>
                <w:color w:val="000000"/>
                <w:sz w:val="20"/>
                <w:szCs w:val="20"/>
                <w:lang w:eastAsia="en-GB"/>
              </w:rPr>
            </w:pPr>
          </w:p>
        </w:tc>
        <w:tc>
          <w:tcPr>
            <w:tcW w:w="1917" w:type="dxa"/>
          </w:tcPr>
          <w:p w:rsidR="008A6E61" w:rsidRDefault="000A6AA1" w:rsidP="003F7658">
            <w:pPr>
              <w:pStyle w:val="ListParagraph"/>
              <w:tabs>
                <w:tab w:val="left" w:pos="3418"/>
              </w:tabs>
              <w:ind w:left="0"/>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lastRenderedPageBreak/>
              <w:t xml:space="preserve">Listen with attention to detail </w:t>
            </w:r>
            <w:r w:rsidRPr="00C976F0">
              <w:rPr>
                <w:rFonts w:ascii="Arial" w:eastAsia="Times New Roman" w:hAnsi="Arial" w:cs="Arial"/>
                <w:color w:val="000000"/>
                <w:sz w:val="20"/>
                <w:szCs w:val="20"/>
                <w:lang w:eastAsia="en-GB"/>
              </w:rPr>
              <w:lastRenderedPageBreak/>
              <w:t>and recall sounds with increasing aural memory</w:t>
            </w:r>
          </w:p>
          <w:p w:rsidR="002B777E" w:rsidRDefault="002B777E" w:rsidP="003F7658">
            <w:pPr>
              <w:pStyle w:val="ListParagraph"/>
              <w:tabs>
                <w:tab w:val="left" w:pos="3418"/>
              </w:tabs>
              <w:ind w:left="0"/>
              <w:rPr>
                <w:rFonts w:ascii="Arial" w:eastAsia="Times New Roman" w:hAnsi="Arial" w:cs="Arial"/>
                <w:color w:val="000000"/>
                <w:sz w:val="20"/>
                <w:szCs w:val="20"/>
                <w:lang w:eastAsia="en-GB"/>
              </w:rPr>
            </w:pPr>
          </w:p>
          <w:p w:rsidR="002B777E" w:rsidRDefault="002B777E" w:rsidP="002B777E">
            <w:pPr>
              <w:tabs>
                <w:tab w:val="left" w:pos="3418"/>
              </w:tabs>
              <w:rPr>
                <w:rFonts w:ascii="Arial" w:eastAsia="Times New Roman" w:hAnsi="Arial" w:cs="Arial"/>
                <w:color w:val="000000"/>
                <w:sz w:val="20"/>
                <w:szCs w:val="20"/>
                <w:lang w:eastAsia="en-GB"/>
              </w:rPr>
            </w:pPr>
            <w:r w:rsidRPr="00E17B70">
              <w:rPr>
                <w:rFonts w:ascii="Arial" w:eastAsia="Times New Roman" w:hAnsi="Arial" w:cs="Arial"/>
                <w:color w:val="000000"/>
                <w:sz w:val="20"/>
                <w:szCs w:val="20"/>
                <w:lang w:eastAsia="en-GB"/>
              </w:rPr>
              <w:t>Play and perform in solo and ensemble contexts, using their voices and playing musical instruments with increasing accuracy, fluency, control and expression</w:t>
            </w:r>
          </w:p>
          <w:p w:rsidR="002B777E" w:rsidRPr="00C976F0" w:rsidRDefault="002B777E" w:rsidP="003F7658">
            <w:pPr>
              <w:pStyle w:val="ListParagraph"/>
              <w:tabs>
                <w:tab w:val="left" w:pos="3418"/>
              </w:tabs>
              <w:ind w:left="0"/>
              <w:rPr>
                <w:rFonts w:ascii="Arial" w:eastAsia="Times New Roman" w:hAnsi="Arial" w:cs="Arial"/>
                <w:color w:val="000000"/>
                <w:sz w:val="20"/>
                <w:szCs w:val="20"/>
                <w:lang w:eastAsia="en-GB"/>
              </w:rPr>
            </w:pPr>
          </w:p>
        </w:tc>
        <w:tc>
          <w:tcPr>
            <w:tcW w:w="1810" w:type="dxa"/>
          </w:tcPr>
          <w:p w:rsidR="00036B2E" w:rsidRPr="00296F2B" w:rsidRDefault="00036B2E" w:rsidP="00036B2E">
            <w:pPr>
              <w:rPr>
                <w:rFonts w:ascii="Arial" w:hAnsi="Arial" w:cs="Arial"/>
                <w:sz w:val="20"/>
                <w:szCs w:val="20"/>
              </w:rPr>
            </w:pPr>
            <w:r w:rsidRPr="001D367A">
              <w:rPr>
                <w:rFonts w:ascii="Arial" w:eastAsia="Times New Roman" w:hAnsi="Arial" w:cs="Arial"/>
                <w:color w:val="000000"/>
                <w:sz w:val="20"/>
                <w:szCs w:val="20"/>
                <w:lang w:eastAsia="en-GB"/>
              </w:rPr>
              <w:lastRenderedPageBreak/>
              <w:t xml:space="preserve">improvise, compose, </w:t>
            </w:r>
            <w:r w:rsidRPr="001D367A">
              <w:rPr>
                <w:rFonts w:ascii="Arial" w:eastAsia="Times New Roman" w:hAnsi="Arial" w:cs="Arial"/>
                <w:color w:val="000000"/>
                <w:sz w:val="20"/>
                <w:szCs w:val="20"/>
                <w:lang w:eastAsia="en-GB"/>
              </w:rPr>
              <w:lastRenderedPageBreak/>
              <w:t>sequence, melody, scale, instruments, pictorial score</w:t>
            </w:r>
            <w:r>
              <w:rPr>
                <w:rFonts w:ascii="Arial" w:eastAsia="Times New Roman" w:hAnsi="Arial" w:cs="Arial"/>
                <w:color w:val="000000"/>
                <w:sz w:val="20"/>
                <w:szCs w:val="20"/>
                <w:lang w:eastAsia="en-GB"/>
              </w:rPr>
              <w:t xml:space="preserve">, </w:t>
            </w:r>
            <w:r w:rsidRPr="00296F2B">
              <w:rPr>
                <w:rFonts w:ascii="Arial" w:hAnsi="Arial" w:cs="Arial"/>
                <w:sz w:val="20"/>
                <w:szCs w:val="20"/>
              </w:rPr>
              <w:t>tempo, dynamics, texture, structure, compose,</w:t>
            </w:r>
          </w:p>
          <w:p w:rsidR="00FF26D8" w:rsidRPr="00C976F0" w:rsidRDefault="00036B2E" w:rsidP="00036B2E">
            <w:pPr>
              <w:rPr>
                <w:rFonts w:ascii="Arial" w:hAnsi="Arial" w:cs="Arial"/>
                <w:bCs/>
                <w:sz w:val="20"/>
                <w:szCs w:val="20"/>
              </w:rPr>
            </w:pPr>
            <w:r w:rsidRPr="00296F2B">
              <w:rPr>
                <w:rFonts w:ascii="Arial" w:hAnsi="Arial" w:cs="Arial"/>
                <w:sz w:val="20"/>
                <w:szCs w:val="20"/>
              </w:rPr>
              <w:t>hook, riff, melody, solo.</w:t>
            </w:r>
          </w:p>
        </w:tc>
        <w:tc>
          <w:tcPr>
            <w:tcW w:w="2184" w:type="dxa"/>
          </w:tcPr>
          <w:p w:rsidR="008A6E61" w:rsidRPr="00C976F0" w:rsidRDefault="00385AFE" w:rsidP="00FF26D8">
            <w:pPr>
              <w:pStyle w:val="ListParagraph"/>
              <w:tabs>
                <w:tab w:val="left" w:pos="3418"/>
              </w:tabs>
              <w:ind w:left="0"/>
              <w:rPr>
                <w:rFonts w:ascii="Arial" w:hAnsi="Arial" w:cs="Arial"/>
                <w:color w:val="000000"/>
                <w:sz w:val="20"/>
                <w:szCs w:val="20"/>
                <w:shd w:val="clear" w:color="auto" w:fill="FFFFFF"/>
              </w:rPr>
            </w:pPr>
            <w:r w:rsidRPr="00BA55EC">
              <w:rPr>
                <w:rFonts w:ascii="Arial" w:hAnsi="Arial" w:cs="Arial"/>
                <w:color w:val="000000"/>
                <w:sz w:val="20"/>
                <w:szCs w:val="20"/>
                <w:shd w:val="clear" w:color="auto" w:fill="FFFFFF"/>
              </w:rPr>
              <w:lastRenderedPageBreak/>
              <w:t>GD</w:t>
            </w:r>
          </w:p>
          <w:p w:rsidR="00385AFE" w:rsidRPr="00C976F0" w:rsidRDefault="00385AFE" w:rsidP="00FF26D8">
            <w:pPr>
              <w:pStyle w:val="ListParagraph"/>
              <w:tabs>
                <w:tab w:val="left" w:pos="3418"/>
              </w:tabs>
              <w:ind w:left="0"/>
              <w:rPr>
                <w:rFonts w:ascii="Arial" w:hAnsi="Arial" w:cs="Arial"/>
                <w:color w:val="000000"/>
                <w:sz w:val="20"/>
                <w:szCs w:val="20"/>
                <w:shd w:val="clear" w:color="auto" w:fill="FFFFFF"/>
              </w:rPr>
            </w:pPr>
            <w:r w:rsidRPr="00C976F0">
              <w:rPr>
                <w:rFonts w:ascii="Arial" w:hAnsi="Arial" w:cs="Arial"/>
                <w:color w:val="000000"/>
                <w:sz w:val="20"/>
                <w:szCs w:val="20"/>
                <w:shd w:val="clear" w:color="auto" w:fill="FFFFFF"/>
              </w:rPr>
              <w:lastRenderedPageBreak/>
              <w:t xml:space="preserve">Children to use with confidence a range of musical vocab when responding to the </w:t>
            </w:r>
            <w:r w:rsidR="000C4538">
              <w:rPr>
                <w:rFonts w:ascii="Arial" w:hAnsi="Arial" w:cs="Arial"/>
                <w:color w:val="000000"/>
                <w:sz w:val="20"/>
                <w:szCs w:val="20"/>
                <w:shd w:val="clear" w:color="auto" w:fill="FFFFFF"/>
              </w:rPr>
              <w:t>songs. Children may be able to sing and play their instruments at the same time. Children to read musical notation</w:t>
            </w:r>
            <w:r w:rsidRPr="00C976F0">
              <w:rPr>
                <w:rFonts w:ascii="Arial" w:hAnsi="Arial" w:cs="Arial"/>
                <w:color w:val="000000"/>
                <w:sz w:val="20"/>
                <w:szCs w:val="20"/>
                <w:shd w:val="clear" w:color="auto" w:fill="FFFFFF"/>
              </w:rPr>
              <w:t xml:space="preserve"> </w:t>
            </w:r>
          </w:p>
          <w:p w:rsidR="00385AFE" w:rsidRPr="00C976F0" w:rsidRDefault="00385AFE" w:rsidP="00FF26D8">
            <w:pPr>
              <w:pStyle w:val="ListParagraph"/>
              <w:tabs>
                <w:tab w:val="left" w:pos="3418"/>
              </w:tabs>
              <w:ind w:left="0"/>
              <w:rPr>
                <w:rFonts w:ascii="Arial" w:hAnsi="Arial" w:cs="Arial"/>
                <w:color w:val="000000"/>
                <w:sz w:val="20"/>
                <w:szCs w:val="20"/>
                <w:shd w:val="clear" w:color="auto" w:fill="FFFFFF"/>
              </w:rPr>
            </w:pPr>
          </w:p>
          <w:p w:rsidR="00385AFE" w:rsidRPr="00C976F0" w:rsidRDefault="00385AFE" w:rsidP="00FF26D8">
            <w:pPr>
              <w:pStyle w:val="ListParagraph"/>
              <w:tabs>
                <w:tab w:val="left" w:pos="3418"/>
              </w:tabs>
              <w:ind w:left="0"/>
              <w:rPr>
                <w:rFonts w:ascii="Arial" w:hAnsi="Arial" w:cs="Arial"/>
                <w:color w:val="000000"/>
                <w:sz w:val="20"/>
                <w:szCs w:val="20"/>
                <w:shd w:val="clear" w:color="auto" w:fill="FFFFFF"/>
              </w:rPr>
            </w:pPr>
            <w:r w:rsidRPr="00C976F0">
              <w:rPr>
                <w:rFonts w:ascii="Arial" w:hAnsi="Arial" w:cs="Arial"/>
                <w:color w:val="000000"/>
                <w:sz w:val="20"/>
                <w:szCs w:val="20"/>
                <w:shd w:val="clear" w:color="auto" w:fill="FFFFFF"/>
              </w:rPr>
              <w:t>SEND</w:t>
            </w:r>
          </w:p>
          <w:p w:rsidR="00385AFE" w:rsidRPr="00C976F0" w:rsidRDefault="00385AFE" w:rsidP="00FF26D8">
            <w:pPr>
              <w:pStyle w:val="ListParagraph"/>
              <w:tabs>
                <w:tab w:val="left" w:pos="3418"/>
              </w:tabs>
              <w:ind w:left="0"/>
              <w:rPr>
                <w:rFonts w:ascii="Arial" w:hAnsi="Arial" w:cs="Arial"/>
                <w:color w:val="000000"/>
                <w:sz w:val="20"/>
                <w:szCs w:val="20"/>
                <w:shd w:val="clear" w:color="auto" w:fill="FFFFFF"/>
              </w:rPr>
            </w:pPr>
          </w:p>
          <w:p w:rsidR="00385AFE" w:rsidRDefault="00B32BF7" w:rsidP="00385AFE">
            <w:pPr>
              <w:pStyle w:val="ListParagraph"/>
              <w:tabs>
                <w:tab w:val="left" w:pos="3418"/>
              </w:tabs>
              <w:ind w:left="0"/>
              <w:rPr>
                <w:rFonts w:ascii="Arial" w:hAnsi="Arial" w:cs="Arial"/>
                <w:sz w:val="20"/>
                <w:szCs w:val="20"/>
                <w:shd w:val="clear" w:color="auto" w:fill="FFFFFF"/>
              </w:rPr>
            </w:pPr>
            <w:r w:rsidRPr="00C976F0">
              <w:rPr>
                <w:rFonts w:ascii="Arial" w:hAnsi="Arial" w:cs="Arial"/>
                <w:sz w:val="20"/>
                <w:szCs w:val="20"/>
                <w:shd w:val="clear" w:color="auto" w:fill="FFFFFF"/>
              </w:rPr>
              <w:t>Work in small supported groups</w:t>
            </w:r>
          </w:p>
          <w:p w:rsidR="002B777E" w:rsidRDefault="002B777E" w:rsidP="00385AFE">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 xml:space="preserve">Children could just have the notes needed in front of them rather than the whole </w:t>
            </w:r>
            <w:proofErr w:type="gramStart"/>
            <w:r>
              <w:rPr>
                <w:rFonts w:ascii="Arial" w:hAnsi="Arial" w:cs="Arial"/>
                <w:sz w:val="20"/>
                <w:szCs w:val="20"/>
                <w:shd w:val="clear" w:color="auto" w:fill="FFFFFF"/>
              </w:rPr>
              <w:t>scale</w:t>
            </w:r>
            <w:proofErr w:type="gramEnd"/>
            <w:r>
              <w:rPr>
                <w:rFonts w:ascii="Arial" w:hAnsi="Arial" w:cs="Arial"/>
                <w:sz w:val="20"/>
                <w:szCs w:val="20"/>
                <w:shd w:val="clear" w:color="auto" w:fill="FFFFFF"/>
              </w:rPr>
              <w:t xml:space="preserve"> so they can focus</w:t>
            </w:r>
          </w:p>
          <w:p w:rsidR="00174E22" w:rsidRDefault="00174E22" w:rsidP="00385AFE">
            <w:pPr>
              <w:pStyle w:val="ListParagraph"/>
              <w:tabs>
                <w:tab w:val="left" w:pos="3418"/>
              </w:tabs>
              <w:ind w:left="0"/>
              <w:rPr>
                <w:rFonts w:ascii="Arial" w:hAnsi="Arial" w:cs="Arial"/>
                <w:sz w:val="20"/>
                <w:szCs w:val="20"/>
                <w:shd w:val="clear" w:color="auto" w:fill="FFFFFF"/>
              </w:rPr>
            </w:pPr>
          </w:p>
          <w:p w:rsidR="00174E22" w:rsidRPr="00C976F0" w:rsidRDefault="00174E22" w:rsidP="00174E22">
            <w:pPr>
              <w:pStyle w:val="ListParagraph"/>
              <w:tabs>
                <w:tab w:val="left" w:pos="3418"/>
              </w:tabs>
              <w:ind w:left="0"/>
              <w:rPr>
                <w:rFonts w:ascii="Arial" w:hAnsi="Arial" w:cs="Arial"/>
                <w:sz w:val="20"/>
                <w:szCs w:val="20"/>
                <w:shd w:val="clear" w:color="auto" w:fill="FFFFFF"/>
              </w:rPr>
            </w:pPr>
            <w:r>
              <w:rPr>
                <w:rFonts w:ascii="Arial" w:hAnsi="Arial" w:cs="Arial"/>
                <w:sz w:val="20"/>
                <w:szCs w:val="20"/>
                <w:shd w:val="clear" w:color="auto" w:fill="FFFFFF"/>
              </w:rPr>
              <w:t>Children given sheet music for untuned percussion to keep rhythm and pulse</w:t>
            </w:r>
          </w:p>
          <w:p w:rsidR="00385AFE" w:rsidRPr="00C976F0" w:rsidRDefault="00385AFE" w:rsidP="00FF26D8">
            <w:pPr>
              <w:pStyle w:val="ListParagraph"/>
              <w:tabs>
                <w:tab w:val="left" w:pos="3418"/>
              </w:tabs>
              <w:ind w:left="0"/>
              <w:rPr>
                <w:rFonts w:ascii="Arial" w:hAnsi="Arial" w:cs="Arial"/>
                <w:color w:val="000000"/>
                <w:sz w:val="20"/>
                <w:szCs w:val="20"/>
                <w:shd w:val="clear" w:color="auto" w:fill="FFFFFF"/>
              </w:rPr>
            </w:pPr>
          </w:p>
        </w:tc>
        <w:tc>
          <w:tcPr>
            <w:tcW w:w="2603" w:type="dxa"/>
          </w:tcPr>
          <w:p w:rsidR="00385AFE" w:rsidRDefault="00517821"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The silence in music is unimportant</w:t>
            </w: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Louder is always better when playing an instrument</w:t>
            </w: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p>
          <w:p w:rsidR="00517821" w:rsidRPr="00C976F0" w:rsidRDefault="00517821" w:rsidP="00DF4D9F">
            <w:pPr>
              <w:pStyle w:val="ListParagraph"/>
              <w:tabs>
                <w:tab w:val="left" w:pos="3418"/>
              </w:tabs>
              <w:ind w:left="0"/>
              <w:rPr>
                <w:rFonts w:ascii="Arial" w:eastAsia="Times New Roman" w:hAnsi="Arial" w:cs="Arial"/>
                <w:color w:val="000000"/>
                <w:sz w:val="20"/>
                <w:szCs w:val="20"/>
                <w:lang w:eastAsia="en-GB"/>
              </w:rPr>
            </w:pPr>
          </w:p>
        </w:tc>
        <w:tc>
          <w:tcPr>
            <w:tcW w:w="3152" w:type="dxa"/>
          </w:tcPr>
          <w:p w:rsidR="00A00FA7" w:rsidRDefault="00A00FA7" w:rsidP="000F0DBC">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 xml:space="preserve">Children are to listen to a variety of sequences before listening to </w:t>
            </w:r>
            <w:r>
              <w:rPr>
                <w:rFonts w:ascii="Arial" w:hAnsi="Arial" w:cs="Arial"/>
                <w:sz w:val="20"/>
                <w:szCs w:val="20"/>
                <w:lang w:eastAsia="en-GB"/>
              </w:rPr>
              <w:lastRenderedPageBreak/>
              <w:t xml:space="preserve">the piece of music they will respond to. Children will need to identify the notes used in the sequence and repeat those before considering the notes they can use to repeat. Children will have the independence to work in pairs to use instruments (chime bars) to </w:t>
            </w:r>
            <w:r w:rsidR="006566DC">
              <w:rPr>
                <w:rFonts w:ascii="Arial" w:hAnsi="Arial" w:cs="Arial"/>
                <w:sz w:val="20"/>
                <w:szCs w:val="20"/>
                <w:lang w:eastAsia="en-GB"/>
              </w:rPr>
              <w:t xml:space="preserve">respond to the piece of music. </w:t>
            </w:r>
            <w:r>
              <w:rPr>
                <w:rFonts w:ascii="Arial" w:hAnsi="Arial" w:cs="Arial"/>
                <w:sz w:val="20"/>
                <w:szCs w:val="20"/>
                <w:lang w:eastAsia="en-GB"/>
              </w:rPr>
              <w:t xml:space="preserve"> </w:t>
            </w:r>
          </w:p>
          <w:p w:rsidR="00A00FA7" w:rsidRDefault="00A00FA7" w:rsidP="000F0DBC">
            <w:pPr>
              <w:pStyle w:val="ListParagraph"/>
              <w:tabs>
                <w:tab w:val="left" w:pos="3418"/>
              </w:tabs>
              <w:ind w:left="0"/>
              <w:rPr>
                <w:rFonts w:ascii="Arial" w:hAnsi="Arial" w:cs="Arial"/>
                <w:sz w:val="20"/>
                <w:szCs w:val="20"/>
                <w:lang w:eastAsia="en-GB"/>
              </w:rPr>
            </w:pPr>
          </w:p>
          <w:p w:rsidR="000F0DBC" w:rsidRPr="00C976F0" w:rsidRDefault="000F0DBC" w:rsidP="000F0DBC">
            <w:pPr>
              <w:pStyle w:val="ListParagraph"/>
              <w:tabs>
                <w:tab w:val="left" w:pos="3418"/>
              </w:tabs>
              <w:ind w:left="0"/>
              <w:rPr>
                <w:rFonts w:ascii="Arial" w:hAnsi="Arial" w:cs="Arial"/>
                <w:sz w:val="20"/>
                <w:szCs w:val="20"/>
                <w:lang w:eastAsia="en-GB"/>
              </w:rPr>
            </w:pPr>
            <w:r w:rsidRPr="00C976F0">
              <w:rPr>
                <w:rFonts w:ascii="Arial" w:hAnsi="Arial" w:cs="Arial"/>
                <w:sz w:val="20"/>
                <w:szCs w:val="20"/>
                <w:lang w:eastAsia="en-GB"/>
              </w:rPr>
              <w:t>See slides and resources on Trust Shared</w:t>
            </w:r>
          </w:p>
          <w:p w:rsidR="00385AFE" w:rsidRDefault="00385AFE" w:rsidP="00FB6F9C">
            <w:pPr>
              <w:pStyle w:val="ListParagraph"/>
              <w:tabs>
                <w:tab w:val="left" w:pos="3418"/>
              </w:tabs>
              <w:ind w:left="0"/>
              <w:rPr>
                <w:rFonts w:ascii="Arial" w:hAnsi="Arial" w:cs="Arial"/>
                <w:sz w:val="20"/>
                <w:szCs w:val="20"/>
                <w:lang w:eastAsia="en-GB"/>
              </w:rPr>
            </w:pPr>
          </w:p>
          <w:p w:rsidR="009F24C6" w:rsidRDefault="009F24C6" w:rsidP="00FB6F9C">
            <w:pPr>
              <w:pStyle w:val="ListParagraph"/>
              <w:tabs>
                <w:tab w:val="left" w:pos="3418"/>
              </w:tabs>
              <w:ind w:left="0"/>
              <w:rPr>
                <w:rFonts w:ascii="Arial" w:hAnsi="Arial" w:cs="Arial"/>
                <w:sz w:val="20"/>
                <w:szCs w:val="20"/>
                <w:lang w:eastAsia="en-GB"/>
              </w:rPr>
            </w:pPr>
          </w:p>
          <w:p w:rsidR="009F24C6" w:rsidRDefault="009F24C6"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w:t>
            </w:r>
          </w:p>
          <w:p w:rsidR="00643119" w:rsidRDefault="00643119"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Red- Using the simple notation respond to a </w:t>
            </w:r>
            <w:r w:rsidR="00BA55EC">
              <w:rPr>
                <w:rFonts w:ascii="Arial" w:hAnsi="Arial" w:cs="Arial"/>
                <w:sz w:val="20"/>
                <w:szCs w:val="20"/>
                <w:lang w:eastAsia="en-GB"/>
              </w:rPr>
              <w:t>2-note</w:t>
            </w:r>
            <w:r>
              <w:rPr>
                <w:rFonts w:ascii="Arial" w:hAnsi="Arial" w:cs="Arial"/>
                <w:sz w:val="20"/>
                <w:szCs w:val="20"/>
                <w:lang w:eastAsia="en-GB"/>
              </w:rPr>
              <w:t xml:space="preserve"> sequence. </w:t>
            </w:r>
          </w:p>
          <w:p w:rsidR="00643119" w:rsidRDefault="00643119"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 Use the notation help sheet to respond to a piece of music using 2 notes.</w:t>
            </w:r>
          </w:p>
          <w:p w:rsidR="00643119" w:rsidRDefault="00643119"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 independently choose 2 notes you think will be best suited to respond to the piece of music.</w:t>
            </w:r>
          </w:p>
          <w:p w:rsidR="00643119" w:rsidRDefault="00643119" w:rsidP="00FB6F9C">
            <w:pPr>
              <w:pStyle w:val="ListParagraph"/>
              <w:tabs>
                <w:tab w:val="left" w:pos="3418"/>
              </w:tabs>
              <w:ind w:left="0"/>
              <w:rPr>
                <w:rFonts w:ascii="Arial" w:hAnsi="Arial" w:cs="Arial"/>
                <w:sz w:val="20"/>
                <w:szCs w:val="20"/>
                <w:lang w:eastAsia="en-GB"/>
              </w:rPr>
            </w:pPr>
          </w:p>
          <w:p w:rsidR="00643119" w:rsidRDefault="00643119" w:rsidP="00FB6F9C">
            <w:pPr>
              <w:pStyle w:val="ListParagraph"/>
              <w:tabs>
                <w:tab w:val="left" w:pos="3418"/>
              </w:tabs>
              <w:ind w:left="0"/>
              <w:rPr>
                <w:rFonts w:ascii="Arial" w:hAnsi="Arial" w:cs="Arial"/>
                <w:sz w:val="20"/>
                <w:szCs w:val="20"/>
                <w:lang w:eastAsia="en-GB"/>
              </w:rPr>
            </w:pPr>
          </w:p>
          <w:p w:rsidR="009F24C6" w:rsidRDefault="009F24C6"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w:t>
            </w:r>
          </w:p>
          <w:p w:rsidR="00643119" w:rsidRDefault="00643119" w:rsidP="0064311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Red- Using the simple notation respond to a 3 note sequence. </w:t>
            </w:r>
          </w:p>
          <w:p w:rsidR="00643119" w:rsidRDefault="00643119" w:rsidP="0064311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 Use the notation help sheet to respond to a piece of music using 3 notes.</w:t>
            </w:r>
          </w:p>
          <w:p w:rsidR="00643119" w:rsidRDefault="00643119" w:rsidP="0064311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 independently choose 3 notes you think will be best suited to respond to the piece of music.</w:t>
            </w:r>
          </w:p>
          <w:p w:rsidR="003676B5" w:rsidRPr="00C976F0" w:rsidRDefault="003676B5" w:rsidP="00541F11">
            <w:pPr>
              <w:pStyle w:val="ListParagraph"/>
              <w:tabs>
                <w:tab w:val="left" w:pos="3418"/>
              </w:tabs>
              <w:ind w:left="0"/>
              <w:rPr>
                <w:rFonts w:ascii="Arial" w:hAnsi="Arial" w:cs="Arial"/>
                <w:sz w:val="20"/>
                <w:szCs w:val="20"/>
                <w:lang w:eastAsia="en-GB"/>
              </w:rPr>
            </w:pPr>
          </w:p>
          <w:p w:rsidR="00C80787" w:rsidRPr="00C976F0" w:rsidRDefault="00C80787" w:rsidP="00541F11">
            <w:pPr>
              <w:pStyle w:val="ListParagraph"/>
              <w:tabs>
                <w:tab w:val="left" w:pos="3418"/>
              </w:tabs>
              <w:ind w:left="0"/>
              <w:rPr>
                <w:rFonts w:ascii="Arial" w:hAnsi="Arial" w:cs="Arial"/>
                <w:b/>
                <w:sz w:val="20"/>
                <w:szCs w:val="20"/>
                <w:u w:val="single"/>
                <w:lang w:eastAsia="en-GB"/>
              </w:rPr>
            </w:pPr>
            <w:r w:rsidRPr="00C976F0">
              <w:rPr>
                <w:rFonts w:ascii="Arial" w:hAnsi="Arial" w:cs="Arial"/>
                <w:b/>
                <w:sz w:val="20"/>
                <w:szCs w:val="20"/>
                <w:u w:val="single"/>
                <w:lang w:eastAsia="en-GB"/>
              </w:rPr>
              <w:t>Deepening the moment</w:t>
            </w:r>
          </w:p>
          <w:p w:rsidR="00DF4E50" w:rsidRPr="00C976F0" w:rsidRDefault="002F1DBD" w:rsidP="00541F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Always. Sometimes. Never. When responding to a piece of music, you must write your response down first. </w:t>
            </w:r>
          </w:p>
        </w:tc>
      </w:tr>
      <w:tr w:rsidR="00D27D7F" w:rsidRPr="00C976F0" w:rsidTr="00AC3A91">
        <w:trPr>
          <w:trHeight w:val="557"/>
        </w:trPr>
        <w:tc>
          <w:tcPr>
            <w:tcW w:w="2122" w:type="dxa"/>
            <w:shd w:val="clear" w:color="auto" w:fill="auto"/>
          </w:tcPr>
          <w:p w:rsidR="00D27D7F" w:rsidRPr="00C976F0" w:rsidRDefault="00D27D7F" w:rsidP="008A6E61">
            <w:pPr>
              <w:tabs>
                <w:tab w:val="left" w:pos="3418"/>
              </w:tabs>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lastRenderedPageBreak/>
              <w:t>Week 3</w:t>
            </w:r>
          </w:p>
        </w:tc>
        <w:tc>
          <w:tcPr>
            <w:tcW w:w="1918" w:type="dxa"/>
          </w:tcPr>
          <w:p w:rsidR="002B777E" w:rsidRPr="00C976F0" w:rsidRDefault="002B777E" w:rsidP="002B777E">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L.O To </w:t>
            </w:r>
            <w:r w:rsidR="00577F80">
              <w:rPr>
                <w:rFonts w:ascii="Arial" w:eastAsia="Times New Roman" w:hAnsi="Arial" w:cs="Arial"/>
                <w:color w:val="000000"/>
                <w:sz w:val="20"/>
                <w:szCs w:val="20"/>
                <w:lang w:eastAsia="en-GB"/>
              </w:rPr>
              <w:t xml:space="preserve">create a composition. </w:t>
            </w:r>
          </w:p>
          <w:p w:rsidR="00D27D7F" w:rsidRPr="00C976F0" w:rsidRDefault="00D27D7F" w:rsidP="00FF26D8">
            <w:pPr>
              <w:tabs>
                <w:tab w:val="left" w:pos="3418"/>
              </w:tabs>
              <w:rPr>
                <w:rFonts w:ascii="Arial" w:eastAsia="Times New Roman" w:hAnsi="Arial" w:cs="Arial"/>
                <w:color w:val="000000"/>
                <w:sz w:val="20"/>
                <w:szCs w:val="20"/>
                <w:lang w:eastAsia="en-GB"/>
              </w:rPr>
            </w:pPr>
          </w:p>
        </w:tc>
        <w:tc>
          <w:tcPr>
            <w:tcW w:w="1917" w:type="dxa"/>
          </w:tcPr>
          <w:p w:rsidR="00D27D7F" w:rsidRDefault="000311C4" w:rsidP="003F7658">
            <w:pPr>
              <w:pStyle w:val="ListParagraph"/>
              <w:tabs>
                <w:tab w:val="left" w:pos="3418"/>
              </w:tabs>
              <w:ind w:left="0"/>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t xml:space="preserve">Listen with attention to detail and recall sounds </w:t>
            </w:r>
            <w:r w:rsidRPr="00C976F0">
              <w:rPr>
                <w:rFonts w:ascii="Arial" w:eastAsia="Times New Roman" w:hAnsi="Arial" w:cs="Arial"/>
                <w:color w:val="000000"/>
                <w:sz w:val="20"/>
                <w:szCs w:val="20"/>
                <w:lang w:eastAsia="en-GB"/>
              </w:rPr>
              <w:lastRenderedPageBreak/>
              <w:t>with increasing aural memory</w:t>
            </w:r>
          </w:p>
          <w:p w:rsidR="002B777E" w:rsidRDefault="002B777E" w:rsidP="003F7658">
            <w:pPr>
              <w:pStyle w:val="ListParagraph"/>
              <w:tabs>
                <w:tab w:val="left" w:pos="3418"/>
              </w:tabs>
              <w:ind w:left="0"/>
              <w:rPr>
                <w:rFonts w:ascii="Arial" w:eastAsia="Times New Roman" w:hAnsi="Arial" w:cs="Arial"/>
                <w:color w:val="000000"/>
                <w:sz w:val="20"/>
                <w:szCs w:val="20"/>
                <w:lang w:eastAsia="en-GB"/>
              </w:rPr>
            </w:pPr>
          </w:p>
          <w:p w:rsidR="002B777E" w:rsidRDefault="002B777E" w:rsidP="002B777E">
            <w:pPr>
              <w:tabs>
                <w:tab w:val="left" w:pos="3418"/>
              </w:tabs>
              <w:rPr>
                <w:rFonts w:ascii="Arial" w:eastAsia="Times New Roman" w:hAnsi="Arial" w:cs="Arial"/>
                <w:color w:val="000000"/>
                <w:sz w:val="20"/>
                <w:szCs w:val="20"/>
                <w:lang w:eastAsia="en-GB"/>
              </w:rPr>
            </w:pPr>
            <w:r w:rsidRPr="00E17B70">
              <w:rPr>
                <w:rFonts w:ascii="Arial" w:eastAsia="Times New Roman" w:hAnsi="Arial" w:cs="Arial"/>
                <w:color w:val="000000"/>
                <w:sz w:val="20"/>
                <w:szCs w:val="20"/>
                <w:lang w:eastAsia="en-GB"/>
              </w:rPr>
              <w:t>Play and perform in solo and ensemble contexts, using their voices and playing musical instruments with increasing accuracy, fluency, control and expression</w:t>
            </w:r>
          </w:p>
          <w:p w:rsidR="002B777E" w:rsidRPr="00C976F0" w:rsidRDefault="002B777E" w:rsidP="003F7658">
            <w:pPr>
              <w:pStyle w:val="ListParagraph"/>
              <w:tabs>
                <w:tab w:val="left" w:pos="3418"/>
              </w:tabs>
              <w:ind w:left="0"/>
              <w:rPr>
                <w:rFonts w:ascii="Arial" w:eastAsia="Times New Roman" w:hAnsi="Arial" w:cs="Arial"/>
                <w:color w:val="000000"/>
                <w:sz w:val="20"/>
                <w:szCs w:val="20"/>
                <w:lang w:eastAsia="en-GB"/>
              </w:rPr>
            </w:pPr>
          </w:p>
        </w:tc>
        <w:tc>
          <w:tcPr>
            <w:tcW w:w="1810" w:type="dxa"/>
          </w:tcPr>
          <w:p w:rsidR="00036B2E" w:rsidRPr="00296F2B" w:rsidRDefault="00036B2E" w:rsidP="00036B2E">
            <w:pPr>
              <w:rPr>
                <w:rFonts w:ascii="Arial" w:hAnsi="Arial" w:cs="Arial"/>
                <w:sz w:val="20"/>
                <w:szCs w:val="20"/>
              </w:rPr>
            </w:pPr>
            <w:r w:rsidRPr="001D367A">
              <w:rPr>
                <w:rFonts w:ascii="Arial" w:eastAsia="Times New Roman" w:hAnsi="Arial" w:cs="Arial"/>
                <w:color w:val="000000"/>
                <w:sz w:val="20"/>
                <w:szCs w:val="20"/>
                <w:lang w:eastAsia="en-GB"/>
              </w:rPr>
              <w:lastRenderedPageBreak/>
              <w:t xml:space="preserve">improvise, compose, sequence, melody, scale, </w:t>
            </w:r>
            <w:r w:rsidRPr="001D367A">
              <w:rPr>
                <w:rFonts w:ascii="Arial" w:eastAsia="Times New Roman" w:hAnsi="Arial" w:cs="Arial"/>
                <w:color w:val="000000"/>
                <w:sz w:val="20"/>
                <w:szCs w:val="20"/>
                <w:lang w:eastAsia="en-GB"/>
              </w:rPr>
              <w:lastRenderedPageBreak/>
              <w:t>instruments, pictorial score</w:t>
            </w:r>
            <w:r>
              <w:rPr>
                <w:rFonts w:ascii="Arial" w:eastAsia="Times New Roman" w:hAnsi="Arial" w:cs="Arial"/>
                <w:color w:val="000000"/>
                <w:sz w:val="20"/>
                <w:szCs w:val="20"/>
                <w:lang w:eastAsia="en-GB"/>
              </w:rPr>
              <w:t xml:space="preserve">, </w:t>
            </w:r>
            <w:r w:rsidRPr="00296F2B">
              <w:rPr>
                <w:rFonts w:ascii="Arial" w:hAnsi="Arial" w:cs="Arial"/>
                <w:sz w:val="20"/>
                <w:szCs w:val="20"/>
              </w:rPr>
              <w:t>tempo, dynamics, texture, structure, compose,</w:t>
            </w:r>
          </w:p>
          <w:p w:rsidR="00D27D7F" w:rsidRPr="00C976F0" w:rsidRDefault="00036B2E" w:rsidP="00036B2E">
            <w:pPr>
              <w:rPr>
                <w:rFonts w:ascii="Arial" w:hAnsi="Arial" w:cs="Arial"/>
                <w:bCs/>
                <w:sz w:val="20"/>
                <w:szCs w:val="20"/>
              </w:rPr>
            </w:pPr>
            <w:r w:rsidRPr="00296F2B">
              <w:rPr>
                <w:rFonts w:ascii="Arial" w:hAnsi="Arial" w:cs="Arial"/>
                <w:sz w:val="20"/>
                <w:szCs w:val="20"/>
              </w:rPr>
              <w:t>hook, riff, melody, solo.</w:t>
            </w:r>
          </w:p>
        </w:tc>
        <w:tc>
          <w:tcPr>
            <w:tcW w:w="2184" w:type="dxa"/>
          </w:tcPr>
          <w:p w:rsidR="00D27D7F" w:rsidRPr="00BA55EC" w:rsidRDefault="000311C4" w:rsidP="00FF26D8">
            <w:pPr>
              <w:pStyle w:val="ListParagraph"/>
              <w:tabs>
                <w:tab w:val="left" w:pos="3418"/>
              </w:tabs>
              <w:ind w:left="0"/>
              <w:rPr>
                <w:rFonts w:ascii="Arial" w:hAnsi="Arial" w:cs="Arial"/>
                <w:color w:val="000000"/>
                <w:sz w:val="20"/>
                <w:szCs w:val="20"/>
                <w:shd w:val="clear" w:color="auto" w:fill="FFFFFF"/>
              </w:rPr>
            </w:pPr>
            <w:r w:rsidRPr="00BA55EC">
              <w:rPr>
                <w:rFonts w:ascii="Arial" w:hAnsi="Arial" w:cs="Arial"/>
                <w:color w:val="000000"/>
                <w:sz w:val="20"/>
                <w:szCs w:val="20"/>
                <w:shd w:val="clear" w:color="auto" w:fill="FFFFFF"/>
              </w:rPr>
              <w:lastRenderedPageBreak/>
              <w:t>GD</w:t>
            </w:r>
          </w:p>
          <w:p w:rsidR="000311C4" w:rsidRDefault="000311C4" w:rsidP="00FF26D8">
            <w:pPr>
              <w:pStyle w:val="ListParagraph"/>
              <w:tabs>
                <w:tab w:val="left" w:pos="3418"/>
              </w:tabs>
              <w:ind w:left="0"/>
              <w:rPr>
                <w:rFonts w:ascii="Arial" w:hAnsi="Arial" w:cs="Arial"/>
                <w:color w:val="000000"/>
                <w:sz w:val="20"/>
                <w:szCs w:val="20"/>
                <w:shd w:val="clear" w:color="auto" w:fill="FFFFFF"/>
              </w:rPr>
            </w:pPr>
            <w:r w:rsidRPr="00BA55EC">
              <w:rPr>
                <w:rFonts w:ascii="Arial" w:hAnsi="Arial" w:cs="Arial"/>
                <w:color w:val="000000"/>
                <w:sz w:val="20"/>
                <w:szCs w:val="20"/>
                <w:shd w:val="clear" w:color="auto" w:fill="FFFFFF"/>
              </w:rPr>
              <w:t>Children should be using a range of notation from</w:t>
            </w:r>
            <w:r w:rsidRPr="00C976F0">
              <w:rPr>
                <w:rFonts w:ascii="Arial" w:hAnsi="Arial" w:cs="Arial"/>
                <w:color w:val="000000"/>
                <w:sz w:val="20"/>
                <w:szCs w:val="20"/>
                <w:shd w:val="clear" w:color="auto" w:fill="FFFFFF"/>
              </w:rPr>
              <w:t xml:space="preserve"> </w:t>
            </w:r>
            <w:r w:rsidRPr="00C976F0">
              <w:rPr>
                <w:rFonts w:ascii="Arial" w:hAnsi="Arial" w:cs="Arial"/>
                <w:color w:val="000000"/>
                <w:sz w:val="20"/>
                <w:szCs w:val="20"/>
                <w:shd w:val="clear" w:color="auto" w:fill="FFFFFF"/>
              </w:rPr>
              <w:lastRenderedPageBreak/>
              <w:t>previous learning</w:t>
            </w:r>
            <w:r w:rsidR="00B32BF7" w:rsidRPr="00C976F0">
              <w:rPr>
                <w:rFonts w:ascii="Arial" w:hAnsi="Arial" w:cs="Arial"/>
                <w:color w:val="000000"/>
                <w:sz w:val="20"/>
                <w:szCs w:val="20"/>
                <w:shd w:val="clear" w:color="auto" w:fill="FFFFFF"/>
              </w:rPr>
              <w:t xml:space="preserve"> when </w:t>
            </w:r>
            <w:r w:rsidR="002B777E">
              <w:rPr>
                <w:rFonts w:ascii="Arial" w:hAnsi="Arial" w:cs="Arial"/>
                <w:color w:val="000000"/>
                <w:sz w:val="20"/>
                <w:szCs w:val="20"/>
                <w:shd w:val="clear" w:color="auto" w:fill="FFFFFF"/>
              </w:rPr>
              <w:t xml:space="preserve">performing alongside the song e.g. crochets/ quavers </w:t>
            </w:r>
            <w:r w:rsidR="00B32BF7" w:rsidRPr="00C976F0">
              <w:rPr>
                <w:rFonts w:ascii="Arial" w:hAnsi="Arial" w:cs="Arial"/>
                <w:color w:val="000000"/>
                <w:sz w:val="20"/>
                <w:szCs w:val="20"/>
                <w:shd w:val="clear" w:color="auto" w:fill="FFFFFF"/>
              </w:rPr>
              <w:t>semibreve / rests using notes c and d</w:t>
            </w:r>
          </w:p>
          <w:p w:rsidR="002B777E" w:rsidRPr="00C976F0" w:rsidRDefault="002B777E" w:rsidP="00FF26D8">
            <w:pPr>
              <w:pStyle w:val="ListParagraph"/>
              <w:tabs>
                <w:tab w:val="left" w:pos="3418"/>
              </w:tabs>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Children will be able to perform as a solo as well as in unison and follow musical notation</w:t>
            </w:r>
          </w:p>
          <w:p w:rsidR="000311C4" w:rsidRPr="00C976F0" w:rsidRDefault="000311C4" w:rsidP="00FF26D8">
            <w:pPr>
              <w:pStyle w:val="ListParagraph"/>
              <w:tabs>
                <w:tab w:val="left" w:pos="3418"/>
              </w:tabs>
              <w:ind w:left="0"/>
              <w:rPr>
                <w:rFonts w:ascii="Arial" w:hAnsi="Arial" w:cs="Arial"/>
                <w:color w:val="000000"/>
                <w:sz w:val="20"/>
                <w:szCs w:val="20"/>
                <w:shd w:val="clear" w:color="auto" w:fill="FFFFFF"/>
              </w:rPr>
            </w:pPr>
          </w:p>
          <w:p w:rsidR="002B777E" w:rsidRDefault="000311C4" w:rsidP="002B777E">
            <w:pPr>
              <w:pStyle w:val="ListParagraph"/>
              <w:tabs>
                <w:tab w:val="left" w:pos="3418"/>
              </w:tabs>
              <w:ind w:left="0"/>
              <w:rPr>
                <w:rFonts w:ascii="Arial" w:hAnsi="Arial" w:cs="Arial"/>
                <w:sz w:val="20"/>
                <w:szCs w:val="20"/>
                <w:shd w:val="clear" w:color="auto" w:fill="FFFFFF"/>
              </w:rPr>
            </w:pPr>
            <w:r w:rsidRPr="00C976F0">
              <w:rPr>
                <w:rFonts w:ascii="Arial" w:hAnsi="Arial" w:cs="Arial"/>
                <w:color w:val="000000"/>
                <w:sz w:val="20"/>
                <w:szCs w:val="20"/>
                <w:shd w:val="clear" w:color="auto" w:fill="FFFFFF"/>
              </w:rPr>
              <w:t xml:space="preserve">SEND – </w:t>
            </w:r>
            <w:r w:rsidR="002B777E" w:rsidRPr="00C976F0">
              <w:rPr>
                <w:rFonts w:ascii="Arial" w:hAnsi="Arial" w:cs="Arial"/>
                <w:sz w:val="20"/>
                <w:szCs w:val="20"/>
                <w:shd w:val="clear" w:color="auto" w:fill="FFFFFF"/>
              </w:rPr>
              <w:t>Work in small supported groups</w:t>
            </w:r>
          </w:p>
          <w:p w:rsidR="00174E22" w:rsidRPr="00C976F0" w:rsidRDefault="00E20B34" w:rsidP="002B777E">
            <w:pPr>
              <w:pStyle w:val="ListParagraph"/>
              <w:tabs>
                <w:tab w:val="left" w:pos="3418"/>
              </w:tabs>
              <w:ind w:left="0"/>
              <w:rPr>
                <w:rFonts w:ascii="Arial" w:hAnsi="Arial" w:cs="Arial"/>
                <w:color w:val="000000"/>
                <w:sz w:val="20"/>
                <w:szCs w:val="20"/>
                <w:shd w:val="clear" w:color="auto" w:fill="FFFFFF"/>
              </w:rPr>
            </w:pPr>
            <w:r>
              <w:rPr>
                <w:rFonts w:ascii="Arial" w:hAnsi="Arial" w:cs="Arial"/>
                <w:sz w:val="20"/>
                <w:szCs w:val="20"/>
                <w:shd w:val="clear" w:color="auto" w:fill="FFFFFF"/>
              </w:rPr>
              <w:t>Children to have simple tunes to respond to, 1 or 2 notes.</w:t>
            </w:r>
          </w:p>
        </w:tc>
        <w:tc>
          <w:tcPr>
            <w:tcW w:w="2603" w:type="dxa"/>
          </w:tcPr>
          <w:p w:rsidR="00D27D7F" w:rsidRDefault="002D08C0" w:rsidP="00DF4D9F">
            <w:pPr>
              <w:pStyle w:val="ListParagraph"/>
              <w:tabs>
                <w:tab w:val="left" w:pos="3418"/>
              </w:tabs>
              <w:ind w:left="0"/>
              <w:rPr>
                <w:rFonts w:ascii="Arial" w:eastAsia="Times New Roman" w:hAnsi="Arial" w:cs="Arial"/>
                <w:color w:val="000000"/>
                <w:sz w:val="20"/>
                <w:szCs w:val="20"/>
                <w:lang w:eastAsia="en-GB"/>
              </w:rPr>
            </w:pPr>
            <w:r w:rsidRPr="00C976F0">
              <w:rPr>
                <w:rFonts w:ascii="Arial" w:eastAsia="Times New Roman" w:hAnsi="Arial" w:cs="Arial"/>
                <w:color w:val="000000"/>
                <w:sz w:val="20"/>
                <w:szCs w:val="20"/>
                <w:lang w:eastAsia="en-GB"/>
              </w:rPr>
              <w:lastRenderedPageBreak/>
              <w:t xml:space="preserve">You </w:t>
            </w:r>
            <w:proofErr w:type="gramStart"/>
            <w:r w:rsidRPr="00C976F0">
              <w:rPr>
                <w:rFonts w:ascii="Arial" w:eastAsia="Times New Roman" w:hAnsi="Arial" w:cs="Arial"/>
                <w:color w:val="000000"/>
                <w:sz w:val="20"/>
                <w:szCs w:val="20"/>
                <w:lang w:eastAsia="en-GB"/>
              </w:rPr>
              <w:t>have to</w:t>
            </w:r>
            <w:proofErr w:type="gramEnd"/>
            <w:r w:rsidRPr="00C976F0">
              <w:rPr>
                <w:rFonts w:ascii="Arial" w:eastAsia="Times New Roman" w:hAnsi="Arial" w:cs="Arial"/>
                <w:color w:val="000000"/>
                <w:sz w:val="20"/>
                <w:szCs w:val="20"/>
                <w:lang w:eastAsia="en-GB"/>
              </w:rPr>
              <w:t xml:space="preserve"> be able to read music to play an</w:t>
            </w:r>
            <w:r w:rsidR="00BA55EC">
              <w:rPr>
                <w:rFonts w:ascii="Arial" w:eastAsia="Times New Roman" w:hAnsi="Arial" w:cs="Arial"/>
                <w:color w:val="000000"/>
                <w:sz w:val="20"/>
                <w:szCs w:val="20"/>
                <w:lang w:eastAsia="en-GB"/>
              </w:rPr>
              <w:t xml:space="preserve"> </w:t>
            </w:r>
            <w:r w:rsidRPr="00C976F0">
              <w:rPr>
                <w:rFonts w:ascii="Arial" w:eastAsia="Times New Roman" w:hAnsi="Arial" w:cs="Arial"/>
                <w:color w:val="000000"/>
                <w:sz w:val="20"/>
                <w:szCs w:val="20"/>
                <w:lang w:eastAsia="en-GB"/>
              </w:rPr>
              <w:t>instrument</w:t>
            </w:r>
          </w:p>
          <w:p w:rsidR="00517821" w:rsidRDefault="00517821" w:rsidP="00DF4D9F">
            <w:pPr>
              <w:pStyle w:val="ListParagraph"/>
              <w:tabs>
                <w:tab w:val="left" w:pos="3418"/>
              </w:tabs>
              <w:ind w:left="0"/>
              <w:rPr>
                <w:rFonts w:ascii="Arial" w:eastAsia="Times New Roman" w:hAnsi="Arial" w:cs="Arial"/>
                <w:color w:val="000000"/>
                <w:sz w:val="20"/>
                <w:szCs w:val="20"/>
                <w:lang w:eastAsia="en-GB"/>
              </w:rPr>
            </w:pPr>
          </w:p>
          <w:p w:rsidR="00517821" w:rsidRPr="00C976F0" w:rsidRDefault="00517821" w:rsidP="00DF4D9F">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Only children who play an instrument are talented.</w:t>
            </w:r>
          </w:p>
          <w:p w:rsidR="002D08C0" w:rsidRPr="00C976F0" w:rsidRDefault="002D08C0" w:rsidP="00DF4D9F">
            <w:pPr>
              <w:pStyle w:val="ListParagraph"/>
              <w:tabs>
                <w:tab w:val="left" w:pos="3418"/>
              </w:tabs>
              <w:ind w:left="0"/>
              <w:rPr>
                <w:rFonts w:ascii="Arial" w:eastAsia="Times New Roman" w:hAnsi="Arial" w:cs="Arial"/>
                <w:color w:val="000000"/>
                <w:sz w:val="20"/>
                <w:szCs w:val="20"/>
                <w:lang w:eastAsia="en-GB"/>
              </w:rPr>
            </w:pPr>
          </w:p>
          <w:p w:rsidR="002D08C0" w:rsidRPr="00C976F0" w:rsidRDefault="002D08C0" w:rsidP="00DF4D9F">
            <w:pPr>
              <w:pStyle w:val="ListParagraph"/>
              <w:tabs>
                <w:tab w:val="left" w:pos="3418"/>
              </w:tabs>
              <w:ind w:left="0"/>
              <w:rPr>
                <w:rFonts w:ascii="Arial" w:eastAsia="Times New Roman" w:hAnsi="Arial" w:cs="Arial"/>
                <w:color w:val="000000"/>
                <w:sz w:val="20"/>
                <w:szCs w:val="20"/>
                <w:lang w:eastAsia="en-GB"/>
              </w:rPr>
            </w:pPr>
          </w:p>
        </w:tc>
        <w:tc>
          <w:tcPr>
            <w:tcW w:w="3152" w:type="dxa"/>
          </w:tcPr>
          <w:p w:rsidR="003A323E" w:rsidRDefault="00951739" w:rsidP="000F0DBC">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 xml:space="preserve">Children will use </w:t>
            </w:r>
            <w:proofErr w:type="gramStart"/>
            <w:r>
              <w:rPr>
                <w:rFonts w:ascii="Arial" w:hAnsi="Arial" w:cs="Arial"/>
                <w:sz w:val="20"/>
                <w:szCs w:val="20"/>
                <w:lang w:eastAsia="en-GB"/>
              </w:rPr>
              <w:t>all of</w:t>
            </w:r>
            <w:proofErr w:type="gramEnd"/>
            <w:r>
              <w:rPr>
                <w:rFonts w:ascii="Arial" w:hAnsi="Arial" w:cs="Arial"/>
                <w:sz w:val="20"/>
                <w:szCs w:val="20"/>
                <w:lang w:eastAsia="en-GB"/>
              </w:rPr>
              <w:t xml:space="preserve"> their skills to create a composition in their pairs/small groups. Provide children with visual reminders of </w:t>
            </w:r>
            <w:r>
              <w:rPr>
                <w:rFonts w:ascii="Arial" w:hAnsi="Arial" w:cs="Arial"/>
                <w:sz w:val="20"/>
                <w:szCs w:val="20"/>
                <w:lang w:eastAsia="en-GB"/>
              </w:rPr>
              <w:lastRenderedPageBreak/>
              <w:t xml:space="preserve">notes and explain their composition must feature no more than 3 notes. </w:t>
            </w:r>
          </w:p>
          <w:p w:rsidR="003A323E" w:rsidRDefault="003A323E" w:rsidP="000F0DBC">
            <w:pPr>
              <w:pStyle w:val="ListParagraph"/>
              <w:tabs>
                <w:tab w:val="left" w:pos="3418"/>
              </w:tabs>
              <w:ind w:left="0"/>
              <w:rPr>
                <w:rFonts w:ascii="Arial" w:hAnsi="Arial" w:cs="Arial"/>
                <w:sz w:val="20"/>
                <w:szCs w:val="20"/>
                <w:lang w:eastAsia="en-GB"/>
              </w:rPr>
            </w:pPr>
          </w:p>
          <w:p w:rsidR="000F0DBC" w:rsidRPr="00C976F0" w:rsidRDefault="000F0DBC" w:rsidP="000F0DBC">
            <w:pPr>
              <w:pStyle w:val="ListParagraph"/>
              <w:tabs>
                <w:tab w:val="left" w:pos="3418"/>
              </w:tabs>
              <w:ind w:left="0"/>
              <w:rPr>
                <w:rFonts w:ascii="Arial" w:hAnsi="Arial" w:cs="Arial"/>
                <w:sz w:val="20"/>
                <w:szCs w:val="20"/>
                <w:lang w:eastAsia="en-GB"/>
              </w:rPr>
            </w:pPr>
            <w:r w:rsidRPr="00C976F0">
              <w:rPr>
                <w:rFonts w:ascii="Arial" w:hAnsi="Arial" w:cs="Arial"/>
                <w:sz w:val="20"/>
                <w:szCs w:val="20"/>
                <w:lang w:eastAsia="en-GB"/>
              </w:rPr>
              <w:t>See slides and resources on Trust Shared</w:t>
            </w:r>
          </w:p>
          <w:p w:rsidR="00385AFE" w:rsidRDefault="00385AFE" w:rsidP="00FB6F9C">
            <w:pPr>
              <w:pStyle w:val="ListParagraph"/>
              <w:tabs>
                <w:tab w:val="left" w:pos="3418"/>
              </w:tabs>
              <w:ind w:left="0"/>
              <w:rPr>
                <w:rFonts w:ascii="Arial" w:hAnsi="Arial" w:cs="Arial"/>
                <w:sz w:val="20"/>
                <w:szCs w:val="20"/>
                <w:lang w:eastAsia="en-GB"/>
              </w:rPr>
            </w:pPr>
          </w:p>
          <w:p w:rsidR="009F24C6" w:rsidRDefault="009F24C6"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3</w:t>
            </w:r>
          </w:p>
          <w:p w:rsidR="009F24C6" w:rsidRDefault="004034EE"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 Use word bank to write 2 sentences about their performance.</w:t>
            </w:r>
          </w:p>
          <w:p w:rsidR="004034EE" w:rsidRDefault="004034EE"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Blue- Use the table to analyse your performance.</w:t>
            </w:r>
          </w:p>
          <w:p w:rsidR="004034EE" w:rsidRDefault="004034EE"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Gold- Independently write a detailed evaluation including what you liked and what you could improve.</w:t>
            </w:r>
          </w:p>
          <w:p w:rsidR="004034EE" w:rsidRDefault="004034EE" w:rsidP="00FB6F9C">
            <w:pPr>
              <w:pStyle w:val="ListParagraph"/>
              <w:tabs>
                <w:tab w:val="left" w:pos="3418"/>
              </w:tabs>
              <w:ind w:left="0"/>
              <w:rPr>
                <w:rFonts w:ascii="Arial" w:hAnsi="Arial" w:cs="Arial"/>
                <w:sz w:val="20"/>
                <w:szCs w:val="20"/>
                <w:lang w:eastAsia="en-GB"/>
              </w:rPr>
            </w:pPr>
          </w:p>
          <w:p w:rsidR="009F24C6" w:rsidRDefault="009F24C6"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Year 4</w:t>
            </w:r>
          </w:p>
          <w:p w:rsidR="004034EE" w:rsidRDefault="004034EE" w:rsidP="004034E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Red- Use word bank to write 3 sentences about their performance.</w:t>
            </w:r>
          </w:p>
          <w:p w:rsidR="004034EE" w:rsidRDefault="004034EE" w:rsidP="004034E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Blue- Create a table to analyse your performance. </w:t>
            </w:r>
          </w:p>
          <w:p w:rsidR="004034EE" w:rsidRDefault="004034EE" w:rsidP="004034E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Gold- Independently write a paragraph analysing your performance. Remember to include technical </w:t>
            </w:r>
            <w:r w:rsidR="007B67E0">
              <w:rPr>
                <w:rFonts w:ascii="Arial" w:hAnsi="Arial" w:cs="Arial"/>
                <w:sz w:val="20"/>
                <w:szCs w:val="20"/>
                <w:lang w:eastAsia="en-GB"/>
              </w:rPr>
              <w:t>language</w:t>
            </w:r>
            <w:r>
              <w:rPr>
                <w:rFonts w:ascii="Arial" w:hAnsi="Arial" w:cs="Arial"/>
                <w:sz w:val="20"/>
                <w:szCs w:val="20"/>
                <w:lang w:eastAsia="en-GB"/>
              </w:rPr>
              <w:t xml:space="preserve">. </w:t>
            </w:r>
          </w:p>
          <w:p w:rsidR="004034EE" w:rsidRPr="00C976F0" w:rsidRDefault="004034EE" w:rsidP="00FB6F9C">
            <w:pPr>
              <w:pStyle w:val="ListParagraph"/>
              <w:tabs>
                <w:tab w:val="left" w:pos="3418"/>
              </w:tabs>
              <w:ind w:left="0"/>
              <w:rPr>
                <w:rFonts w:ascii="Arial" w:hAnsi="Arial" w:cs="Arial"/>
                <w:sz w:val="20"/>
                <w:szCs w:val="20"/>
                <w:lang w:eastAsia="en-GB"/>
              </w:rPr>
            </w:pPr>
          </w:p>
          <w:p w:rsidR="00B21C79" w:rsidRPr="00C976F0" w:rsidRDefault="00B21C79" w:rsidP="00FB6F9C">
            <w:pPr>
              <w:pStyle w:val="ListParagraph"/>
              <w:tabs>
                <w:tab w:val="left" w:pos="3418"/>
              </w:tabs>
              <w:ind w:left="0"/>
              <w:rPr>
                <w:rFonts w:ascii="Arial" w:hAnsi="Arial" w:cs="Arial"/>
                <w:sz w:val="20"/>
                <w:szCs w:val="20"/>
                <w:lang w:eastAsia="en-GB"/>
              </w:rPr>
            </w:pPr>
          </w:p>
          <w:p w:rsidR="00DF4E50" w:rsidRDefault="00B21C79" w:rsidP="00FB6F9C">
            <w:pPr>
              <w:pStyle w:val="ListParagraph"/>
              <w:tabs>
                <w:tab w:val="left" w:pos="3418"/>
              </w:tabs>
              <w:ind w:left="0"/>
              <w:rPr>
                <w:rFonts w:ascii="Arial" w:hAnsi="Arial" w:cs="Arial"/>
                <w:b/>
                <w:sz w:val="20"/>
                <w:szCs w:val="20"/>
                <w:u w:val="single"/>
                <w:lang w:eastAsia="en-GB"/>
              </w:rPr>
            </w:pPr>
            <w:r w:rsidRPr="00C976F0">
              <w:rPr>
                <w:rFonts w:ascii="Arial" w:hAnsi="Arial" w:cs="Arial"/>
                <w:b/>
                <w:sz w:val="20"/>
                <w:szCs w:val="20"/>
                <w:u w:val="single"/>
                <w:lang w:eastAsia="en-GB"/>
              </w:rPr>
              <w:t>Deepening the moment</w:t>
            </w:r>
          </w:p>
          <w:p w:rsidR="00B21C79" w:rsidRPr="00C976F0" w:rsidRDefault="00951739" w:rsidP="00FB6F9C">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You only need to be able to read music if you are a musician. True or false? Explain your answer. </w:t>
            </w:r>
          </w:p>
        </w:tc>
      </w:tr>
      <w:tr w:rsidR="00732AAE" w:rsidRPr="00C976F0" w:rsidTr="001D367A">
        <w:trPr>
          <w:trHeight w:val="630"/>
        </w:trPr>
        <w:tc>
          <w:tcPr>
            <w:tcW w:w="15706" w:type="dxa"/>
            <w:gridSpan w:val="7"/>
            <w:shd w:val="clear" w:color="auto" w:fill="auto"/>
          </w:tcPr>
          <w:p w:rsidR="00732AAE" w:rsidRPr="00C976F0" w:rsidRDefault="00732AAE" w:rsidP="00844515">
            <w:pPr>
              <w:pStyle w:val="ListParagraph"/>
              <w:tabs>
                <w:tab w:val="left" w:pos="3418"/>
              </w:tabs>
              <w:ind w:left="0"/>
              <w:rPr>
                <w:rFonts w:ascii="Arial" w:hAnsi="Arial" w:cs="Arial"/>
                <w:bCs/>
                <w:sz w:val="20"/>
                <w:szCs w:val="20"/>
              </w:rPr>
            </w:pPr>
            <w:r w:rsidRPr="00C976F0">
              <w:rPr>
                <w:rFonts w:ascii="Arial" w:hAnsi="Arial" w:cs="Arial"/>
                <w:sz w:val="20"/>
                <w:szCs w:val="20"/>
                <w:lang w:eastAsia="en-GB"/>
              </w:rPr>
              <w:lastRenderedPageBreak/>
              <w:t>Context (big picture learning)</w:t>
            </w:r>
            <w:r w:rsidRPr="00C976F0">
              <w:rPr>
                <w:rFonts w:ascii="Arial" w:hAnsi="Arial" w:cs="Arial"/>
                <w:bCs/>
                <w:sz w:val="20"/>
                <w:szCs w:val="20"/>
              </w:rPr>
              <w:t>.</w:t>
            </w:r>
          </w:p>
          <w:p w:rsidR="00036B2E" w:rsidRPr="00036B2E" w:rsidRDefault="00937728" w:rsidP="00036B2E">
            <w:pPr>
              <w:pStyle w:val="ListParagraph"/>
              <w:tabs>
                <w:tab w:val="left" w:pos="3418"/>
              </w:tabs>
              <w:ind w:left="0"/>
              <w:rPr>
                <w:rFonts w:ascii="Arial" w:hAnsi="Arial" w:cs="Arial"/>
                <w:bCs/>
                <w:sz w:val="20"/>
                <w:szCs w:val="20"/>
              </w:rPr>
            </w:pPr>
            <w:r w:rsidRPr="00C976F0">
              <w:rPr>
                <w:rFonts w:ascii="Arial" w:hAnsi="Arial" w:cs="Arial"/>
                <w:bCs/>
                <w:sz w:val="20"/>
                <w:szCs w:val="20"/>
              </w:rPr>
              <w:t xml:space="preserve">Children </w:t>
            </w:r>
            <w:r w:rsidR="00F4231D">
              <w:rPr>
                <w:rFonts w:ascii="Arial" w:hAnsi="Arial" w:cs="Arial"/>
                <w:bCs/>
                <w:sz w:val="20"/>
                <w:szCs w:val="20"/>
              </w:rPr>
              <w:t>will use musical vocabulary which</w:t>
            </w:r>
            <w:r w:rsidR="00036B2E">
              <w:rPr>
                <w:rFonts w:ascii="Arial" w:hAnsi="Arial" w:cs="Arial"/>
                <w:bCs/>
                <w:sz w:val="20"/>
                <w:szCs w:val="20"/>
              </w:rPr>
              <w:t xml:space="preserve"> will describe improvisation</w:t>
            </w:r>
            <w:r w:rsidR="00F4231D">
              <w:rPr>
                <w:rFonts w:ascii="Arial" w:hAnsi="Arial" w:cs="Arial"/>
                <w:bCs/>
                <w:sz w:val="20"/>
                <w:szCs w:val="20"/>
              </w:rPr>
              <w:t xml:space="preserve">. They will be able to refer to previous learning when comparing the style of music </w:t>
            </w:r>
            <w:r w:rsidR="00036B2E">
              <w:rPr>
                <w:rFonts w:ascii="Arial" w:hAnsi="Arial" w:cs="Arial"/>
                <w:bCs/>
                <w:sz w:val="20"/>
                <w:szCs w:val="20"/>
              </w:rPr>
              <w:t xml:space="preserve">previously learnt (soul) to this style of music. Children will be able to respond to a </w:t>
            </w:r>
            <w:r w:rsidR="00BA55EC">
              <w:rPr>
                <w:rFonts w:ascii="Arial" w:hAnsi="Arial" w:cs="Arial"/>
                <w:bCs/>
                <w:sz w:val="20"/>
                <w:szCs w:val="20"/>
              </w:rPr>
              <w:t>2-note</w:t>
            </w:r>
            <w:r w:rsidR="00036B2E">
              <w:rPr>
                <w:rFonts w:ascii="Arial" w:hAnsi="Arial" w:cs="Arial"/>
                <w:bCs/>
                <w:sz w:val="20"/>
                <w:szCs w:val="20"/>
              </w:rPr>
              <w:t xml:space="preserve"> sequence with their own sequence. </w:t>
            </w:r>
          </w:p>
        </w:tc>
      </w:tr>
    </w:tbl>
    <w:p w:rsidR="00036B2E" w:rsidRDefault="00036B2E" w:rsidP="00F94C58">
      <w:pPr>
        <w:rPr>
          <w:rFonts w:ascii="Arial" w:hAnsi="Arial" w:cs="Arial"/>
          <w:b/>
          <w:sz w:val="20"/>
        </w:rPr>
      </w:pPr>
    </w:p>
    <w:p w:rsidR="00036B2E" w:rsidRDefault="00922476" w:rsidP="00F94C58">
      <w:pPr>
        <w:rPr>
          <w:rFonts w:ascii="Arial" w:hAnsi="Arial" w:cs="Arial"/>
          <w:b/>
          <w:sz w:val="20"/>
        </w:rPr>
      </w:pPr>
      <w:r w:rsidRPr="00CC2224">
        <w:rPr>
          <w:rFonts w:ascii="Arial" w:hAnsi="Arial" w:cs="Arial"/>
          <w:b/>
          <w:sz w:val="20"/>
        </w:rPr>
        <w:t xml:space="preserve">Folder name (Trust shared &gt; Primaries &gt; KS2 &gt; Year 3/4 Planning &gt; </w:t>
      </w:r>
      <w:r w:rsidR="009F5BAE" w:rsidRPr="00CC2224">
        <w:rPr>
          <w:rFonts w:ascii="Arial" w:hAnsi="Arial" w:cs="Arial"/>
          <w:b/>
          <w:sz w:val="20"/>
        </w:rPr>
        <w:t xml:space="preserve">Cycle B &gt; Autumn </w:t>
      </w:r>
      <w:r w:rsidR="00DF4E50">
        <w:rPr>
          <w:rFonts w:ascii="Arial" w:hAnsi="Arial" w:cs="Arial"/>
          <w:b/>
          <w:sz w:val="20"/>
        </w:rPr>
        <w:t>2- The Lion, The Witch and the Wardrobe</w:t>
      </w:r>
      <w:r w:rsidR="009F5BAE" w:rsidRPr="00CC2224">
        <w:rPr>
          <w:rFonts w:ascii="Arial" w:hAnsi="Arial" w:cs="Arial"/>
          <w:b/>
          <w:sz w:val="20"/>
        </w:rPr>
        <w:t xml:space="preserve"> &gt; </w:t>
      </w:r>
      <w:r w:rsidR="000311C4" w:rsidRPr="00CC2224">
        <w:rPr>
          <w:rFonts w:ascii="Arial" w:hAnsi="Arial" w:cs="Arial"/>
          <w:b/>
          <w:sz w:val="20"/>
        </w:rPr>
        <w:t>Music</w:t>
      </w:r>
      <w:r w:rsidR="00844515" w:rsidRPr="00CC2224">
        <w:rPr>
          <w:rFonts w:ascii="Arial" w:hAnsi="Arial" w:cs="Arial"/>
          <w:b/>
          <w:sz w:val="20"/>
        </w:rPr>
        <w:t xml:space="preserve"> &gt;</w:t>
      </w:r>
      <w:r w:rsidR="000311C4" w:rsidRPr="00CC2224">
        <w:rPr>
          <w:rFonts w:ascii="Arial" w:hAnsi="Arial" w:cs="Arial"/>
          <w:b/>
          <w:sz w:val="20"/>
        </w:rPr>
        <w:t>Lesson 1,2,3</w:t>
      </w:r>
      <w:r w:rsidR="00A57F0D" w:rsidRPr="00CC2224">
        <w:rPr>
          <w:rFonts w:ascii="Arial" w:hAnsi="Arial" w:cs="Arial"/>
          <w:b/>
          <w:sz w:val="20"/>
        </w:rPr>
        <w:t>)</w:t>
      </w:r>
    </w:p>
    <w:p w:rsidR="00DF4E50" w:rsidRDefault="00DF4E50" w:rsidP="00F94C58">
      <w:pPr>
        <w:rPr>
          <w:rFonts w:ascii="Arial" w:hAnsi="Arial" w:cs="Arial"/>
          <w:b/>
          <w:sz w:val="20"/>
        </w:rPr>
      </w:pPr>
    </w:p>
    <w:p w:rsidR="004034EE" w:rsidRDefault="004034EE" w:rsidP="00F94C58">
      <w:pPr>
        <w:rPr>
          <w:rFonts w:ascii="Arial" w:hAnsi="Arial" w:cs="Arial"/>
          <w:b/>
          <w:sz w:val="20"/>
        </w:rPr>
      </w:pPr>
    </w:p>
    <w:p w:rsidR="00881FB3" w:rsidRDefault="00881FB3" w:rsidP="00F94C58">
      <w:pPr>
        <w:rPr>
          <w:rFonts w:ascii="Arial" w:hAnsi="Arial" w:cs="Arial"/>
          <w:b/>
          <w:sz w:val="20"/>
        </w:rPr>
      </w:pPr>
    </w:p>
    <w:p w:rsidR="007B5679" w:rsidRDefault="007B5679" w:rsidP="00F94C58">
      <w:pPr>
        <w:rPr>
          <w:rFonts w:ascii="Arial" w:hAnsi="Arial" w:cs="Arial"/>
          <w:b/>
          <w:sz w:val="20"/>
        </w:rPr>
      </w:pPr>
    </w:p>
    <w:p w:rsidR="004E4B5E" w:rsidRDefault="00E45544"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63360" behindDoc="0" locked="0" layoutInCell="1" allowOverlap="1" wp14:anchorId="5CFC2CA0" wp14:editId="02A7F5A4">
                <wp:simplePos x="0" y="0"/>
                <wp:positionH relativeFrom="margin">
                  <wp:posOffset>-449580</wp:posOffset>
                </wp:positionH>
                <wp:positionV relativeFrom="paragraph">
                  <wp:posOffset>164465</wp:posOffset>
                </wp:positionV>
                <wp:extent cx="3058160" cy="6175375"/>
                <wp:effectExtent l="0" t="0" r="2794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6175375"/>
                        </a:xfrm>
                        <a:prstGeom prst="rect">
                          <a:avLst/>
                        </a:prstGeom>
                        <a:solidFill>
                          <a:srgbClr val="FFFFFF"/>
                        </a:solidFill>
                        <a:ln w="19050">
                          <a:solidFill>
                            <a:srgbClr val="002060"/>
                          </a:solidFill>
                          <a:miter lim="800000"/>
                          <a:headEnd/>
                          <a:tailEnd/>
                        </a:ln>
                      </wps:spPr>
                      <wps:txbx>
                        <w:txbxContent>
                          <w:p w:rsidR="00937728" w:rsidRPr="00723FC6" w:rsidRDefault="00937728" w:rsidP="00937728">
                            <w:pPr>
                              <w:jc w:val="center"/>
                              <w:rPr>
                                <w:rFonts w:ascii="Twinkl Cursive Looped" w:hAnsi="Twinkl Cursive Looped" w:cs="Arial"/>
                                <w:b/>
                                <w:szCs w:val="20"/>
                                <w:u w:val="single"/>
                              </w:rPr>
                            </w:pPr>
                            <w:r w:rsidRPr="00723FC6">
                              <w:rPr>
                                <w:rFonts w:ascii="Twinkl Cursive Looped" w:hAnsi="Twinkl Cursive Looped" w:cs="Arial"/>
                                <w:b/>
                                <w:szCs w:val="20"/>
                                <w:u w:val="single"/>
                              </w:rPr>
                              <w:t xml:space="preserve">Key vocabulary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Pulse – the regular heartbeat </w:t>
                            </w:r>
                            <w:r w:rsidR="0097283C" w:rsidRPr="00723FC6">
                              <w:rPr>
                                <w:rFonts w:ascii="Twinkl Cursive Looped" w:hAnsi="Twinkl Cursive Looped" w:cs="Arial"/>
                              </w:rPr>
                              <w:t xml:space="preserve">of the music; its steady beat.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Rhythm – long and short sounds or pattern</w:t>
                            </w:r>
                            <w:r w:rsidR="0097283C" w:rsidRPr="00723FC6">
                              <w:rPr>
                                <w:rFonts w:ascii="Twinkl Cursive Looped" w:hAnsi="Twinkl Cursive Looped" w:cs="Arial"/>
                              </w:rPr>
                              <w:t xml:space="preserve">s that happen over the pulse.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Pitch – high and low sounds.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Tempo – the speed of the music</w:t>
                            </w:r>
                            <w:r w:rsidR="0097283C" w:rsidRPr="00723FC6">
                              <w:rPr>
                                <w:rFonts w:ascii="Twinkl Cursive Looped" w:hAnsi="Twinkl Cursive Looped" w:cs="Arial"/>
                              </w:rPr>
                              <w:t xml:space="preserve">; fast or slow or in-between.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Dynamics – how loud or quiet the music is.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Timbre – all instruments, including voices, have a certain sound quality e.g. the trumpet has a very differen</w:t>
                            </w:r>
                            <w:r w:rsidR="0097283C" w:rsidRPr="00723FC6">
                              <w:rPr>
                                <w:rFonts w:ascii="Twinkl Cursive Looped" w:hAnsi="Twinkl Cursive Looped" w:cs="Arial"/>
                              </w:rPr>
                              <w:t xml:space="preserve">t sound quality to the violin.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Texture – layers of sound. Layers of sound working together make music v</w:t>
                            </w:r>
                            <w:r w:rsidR="0097283C" w:rsidRPr="00723FC6">
                              <w:rPr>
                                <w:rFonts w:ascii="Twinkl Cursive Looped" w:hAnsi="Twinkl Cursive Looped" w:cs="Arial"/>
                              </w:rPr>
                              <w:t xml:space="preserve">ery interesting to listen to.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Structure – every piece of music has a structure e.g. an introduc</w:t>
                            </w:r>
                            <w:r w:rsidR="0097283C" w:rsidRPr="00723FC6">
                              <w:rPr>
                                <w:rFonts w:ascii="Twinkl Cursive Looped" w:hAnsi="Twinkl Cursive Looped" w:cs="Arial"/>
                              </w:rPr>
                              <w:t xml:space="preserve">tion, verse and chorus ending.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Notation – the link between sound and symbol.</w:t>
                            </w:r>
                          </w:p>
                          <w:p w:rsidR="0097283C" w:rsidRPr="00723FC6" w:rsidRDefault="0097283C" w:rsidP="00937728">
                            <w:pPr>
                              <w:jc w:val="center"/>
                              <w:rPr>
                                <w:rFonts w:ascii="Twinkl Cursive Looped" w:hAnsi="Twinkl Cursive Looped" w:cs="Arial"/>
                              </w:rPr>
                            </w:pPr>
                            <w:r w:rsidRPr="00723FC6">
                              <w:rPr>
                                <w:rFonts w:ascii="Twinkl Cursive Looped" w:hAnsi="Twinkl Cursive Looped" w:cs="Arial"/>
                              </w:rPr>
                              <w:t>Unison – To work together</w:t>
                            </w:r>
                          </w:p>
                          <w:p w:rsidR="0097283C" w:rsidRPr="00723FC6" w:rsidRDefault="0097283C" w:rsidP="00937728">
                            <w:pPr>
                              <w:jc w:val="center"/>
                              <w:rPr>
                                <w:rFonts w:ascii="Twinkl Cursive Looped" w:hAnsi="Twinkl Cursive Looped" w:cs="Arial"/>
                              </w:rPr>
                            </w:pPr>
                            <w:r w:rsidRPr="00723FC6">
                              <w:rPr>
                                <w:rFonts w:ascii="Twinkl Cursive Looped" w:hAnsi="Twinkl Cursive Looped" w:cs="Arial"/>
                              </w:rPr>
                              <w:t>Riff – A repeated pattern. Usually the base of a composition</w:t>
                            </w:r>
                          </w:p>
                          <w:p w:rsidR="00432F9C" w:rsidRPr="00723FC6" w:rsidRDefault="00432F9C" w:rsidP="00937728">
                            <w:pPr>
                              <w:jc w:val="center"/>
                              <w:rPr>
                                <w:rFonts w:ascii="Twinkl Cursive Looped" w:hAnsi="Twinkl Cursive Looped" w:cs="Arial"/>
                              </w:rPr>
                            </w:pPr>
                            <w:r w:rsidRPr="00723FC6">
                              <w:rPr>
                                <w:rFonts w:ascii="Twinkl Cursive Looped" w:hAnsi="Twinkl Cursive Looped" w:cs="Arial"/>
                              </w:rPr>
                              <w:t xml:space="preserve">Improvisation- Composing and arranging notes without any prior preparation. </w:t>
                            </w:r>
                          </w:p>
                          <w:p w:rsidR="0097283C" w:rsidRPr="00723FC6" w:rsidRDefault="0097283C" w:rsidP="00937728">
                            <w:pPr>
                              <w:jc w:val="center"/>
                              <w:rPr>
                                <w:rFonts w:ascii="Twinkl Cursive Looped" w:hAnsi="Twinkl Cursive Looped" w:cs="Arial"/>
                              </w:rPr>
                            </w:pPr>
                          </w:p>
                          <w:p w:rsidR="00937728" w:rsidRPr="0097283C" w:rsidRDefault="00937728" w:rsidP="00937728">
                            <w:pPr>
                              <w:jc w:val="center"/>
                              <w:rPr>
                                <w:rFonts w:ascii="Arial" w:hAnsi="Arial" w:cs="Arial"/>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C2CA0" id="_x0000_t202" coordsize="21600,21600" o:spt="202" path="m,l,21600r21600,l21600,xe">
                <v:stroke joinstyle="miter"/>
                <v:path gradientshapeok="t" o:connecttype="rect"/>
              </v:shapetype>
              <v:shape id="Text Box 2" o:spid="_x0000_s1026" type="#_x0000_t202" style="position:absolute;margin-left:-35.4pt;margin-top:12.95pt;width:240.8pt;height:486.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" strokecolor="#002060" strokeweight="1.5pt">
                <v:textbox>
                  <w:txbxContent>
                    <w:p w:rsidR="00937728" w:rsidRPr="00723FC6" w:rsidRDefault="00937728" w:rsidP="00937728">
                      <w:pPr>
                        <w:jc w:val="center"/>
                        <w:rPr>
                          <w:rFonts w:ascii="Twinkl Cursive Looped" w:hAnsi="Twinkl Cursive Looped" w:cs="Arial"/>
                          <w:b/>
                          <w:szCs w:val="20"/>
                          <w:u w:val="single"/>
                        </w:rPr>
                      </w:pPr>
                      <w:r w:rsidRPr="00723FC6">
                        <w:rPr>
                          <w:rFonts w:ascii="Twinkl Cursive Looped" w:hAnsi="Twinkl Cursive Looped" w:cs="Arial"/>
                          <w:b/>
                          <w:szCs w:val="20"/>
                          <w:u w:val="single"/>
                        </w:rPr>
                        <w:t xml:space="preserve">Key vocabulary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Pulse – the regular heartbeat </w:t>
                      </w:r>
                      <w:r w:rsidR="0097283C" w:rsidRPr="00723FC6">
                        <w:rPr>
                          <w:rFonts w:ascii="Twinkl Cursive Looped" w:hAnsi="Twinkl Cursive Looped" w:cs="Arial"/>
                        </w:rPr>
                        <w:t xml:space="preserve">of the music; its steady beat.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Rhythm – long and short sounds or pattern</w:t>
                      </w:r>
                      <w:r w:rsidR="0097283C" w:rsidRPr="00723FC6">
                        <w:rPr>
                          <w:rFonts w:ascii="Twinkl Cursive Looped" w:hAnsi="Twinkl Cursive Looped" w:cs="Arial"/>
                        </w:rPr>
                        <w:t xml:space="preserve">s that happen over the pulse.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Pitch – high and low sounds.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Tempo – the speed of the music</w:t>
                      </w:r>
                      <w:r w:rsidR="0097283C" w:rsidRPr="00723FC6">
                        <w:rPr>
                          <w:rFonts w:ascii="Twinkl Cursive Looped" w:hAnsi="Twinkl Cursive Looped" w:cs="Arial"/>
                        </w:rPr>
                        <w:t xml:space="preserve">; fast or slow or in-between.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Dynamics – how loud or quiet the music is.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Timbre – all instruments, including voices, have a certain sound quality e.g. the trumpet has a very differen</w:t>
                      </w:r>
                      <w:r w:rsidR="0097283C" w:rsidRPr="00723FC6">
                        <w:rPr>
                          <w:rFonts w:ascii="Twinkl Cursive Looped" w:hAnsi="Twinkl Cursive Looped" w:cs="Arial"/>
                        </w:rPr>
                        <w:t xml:space="preserve">t sound quality to the violin.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Texture – layers of sound. Layers of sound working together make music v</w:t>
                      </w:r>
                      <w:r w:rsidR="0097283C" w:rsidRPr="00723FC6">
                        <w:rPr>
                          <w:rFonts w:ascii="Twinkl Cursive Looped" w:hAnsi="Twinkl Cursive Looped" w:cs="Arial"/>
                        </w:rPr>
                        <w:t xml:space="preserve">ery interesting to listen to.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Structure – every piece of music has a structure e.g. an introduc</w:t>
                      </w:r>
                      <w:r w:rsidR="0097283C" w:rsidRPr="00723FC6">
                        <w:rPr>
                          <w:rFonts w:ascii="Twinkl Cursive Looped" w:hAnsi="Twinkl Cursive Looped" w:cs="Arial"/>
                        </w:rPr>
                        <w:t xml:space="preserve">tion, verse and chorus ending. </w:t>
                      </w:r>
                    </w:p>
                    <w:p w:rsidR="0097283C" w:rsidRPr="00723FC6" w:rsidRDefault="00FA7708" w:rsidP="00937728">
                      <w:pPr>
                        <w:jc w:val="center"/>
                        <w:rPr>
                          <w:rFonts w:ascii="Twinkl Cursive Looped" w:hAnsi="Twinkl Cursive Looped" w:cs="Arial"/>
                        </w:rPr>
                      </w:pPr>
                      <w:r w:rsidRPr="00723FC6">
                        <w:rPr>
                          <w:rFonts w:ascii="Twinkl Cursive Looped" w:hAnsi="Twinkl Cursive Looped" w:cs="Arial"/>
                        </w:rPr>
                        <w:t xml:space="preserve"> Notation – the link between sound and symbol.</w:t>
                      </w:r>
                    </w:p>
                    <w:p w:rsidR="0097283C" w:rsidRPr="00723FC6" w:rsidRDefault="0097283C" w:rsidP="00937728">
                      <w:pPr>
                        <w:jc w:val="center"/>
                        <w:rPr>
                          <w:rFonts w:ascii="Twinkl Cursive Looped" w:hAnsi="Twinkl Cursive Looped" w:cs="Arial"/>
                        </w:rPr>
                      </w:pPr>
                      <w:r w:rsidRPr="00723FC6">
                        <w:rPr>
                          <w:rFonts w:ascii="Twinkl Cursive Looped" w:hAnsi="Twinkl Cursive Looped" w:cs="Arial"/>
                        </w:rPr>
                        <w:t>Unison – To work together</w:t>
                      </w:r>
                    </w:p>
                    <w:p w:rsidR="0097283C" w:rsidRPr="00723FC6" w:rsidRDefault="0097283C" w:rsidP="00937728">
                      <w:pPr>
                        <w:jc w:val="center"/>
                        <w:rPr>
                          <w:rFonts w:ascii="Twinkl Cursive Looped" w:hAnsi="Twinkl Cursive Looped" w:cs="Arial"/>
                        </w:rPr>
                      </w:pPr>
                      <w:r w:rsidRPr="00723FC6">
                        <w:rPr>
                          <w:rFonts w:ascii="Twinkl Cursive Looped" w:hAnsi="Twinkl Cursive Looped" w:cs="Arial"/>
                        </w:rPr>
                        <w:t>Riff – A repeated pattern. Usually the base of a composition</w:t>
                      </w:r>
                    </w:p>
                    <w:p w:rsidR="00432F9C" w:rsidRPr="00723FC6" w:rsidRDefault="00432F9C" w:rsidP="00937728">
                      <w:pPr>
                        <w:jc w:val="center"/>
                        <w:rPr>
                          <w:rFonts w:ascii="Twinkl Cursive Looped" w:hAnsi="Twinkl Cursive Looped" w:cs="Arial"/>
                        </w:rPr>
                      </w:pPr>
                      <w:r w:rsidRPr="00723FC6">
                        <w:rPr>
                          <w:rFonts w:ascii="Twinkl Cursive Looped" w:hAnsi="Twinkl Cursive Looped" w:cs="Arial"/>
                        </w:rPr>
                        <w:t xml:space="preserve">Improvisation- Composing and arranging notes without any prior preparation. </w:t>
                      </w:r>
                    </w:p>
                    <w:p w:rsidR="0097283C" w:rsidRPr="00723FC6" w:rsidRDefault="0097283C" w:rsidP="00937728">
                      <w:pPr>
                        <w:jc w:val="center"/>
                        <w:rPr>
                          <w:rFonts w:ascii="Twinkl Cursive Looped" w:hAnsi="Twinkl Cursive Looped" w:cs="Arial"/>
                        </w:rPr>
                      </w:pPr>
                    </w:p>
                    <w:p w:rsidR="00937728" w:rsidRPr="0097283C" w:rsidRDefault="00937728" w:rsidP="00937728">
                      <w:pPr>
                        <w:jc w:val="center"/>
                        <w:rPr>
                          <w:rFonts w:ascii="Arial" w:hAnsi="Arial" w:cs="Arial"/>
                          <w:sz w:val="20"/>
                          <w:szCs w:val="20"/>
                          <w:u w:val="single"/>
                        </w:rPr>
                      </w:pPr>
                    </w:p>
                  </w:txbxContent>
                </v:textbox>
                <w10:wrap anchorx="margin"/>
              </v:shape>
            </w:pict>
          </mc:Fallback>
        </mc:AlternateContent>
      </w:r>
      <w:r w:rsidRPr="00CC2224">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14:anchorId="11D5AD57" wp14:editId="561056F9">
                <wp:simplePos x="0" y="0"/>
                <wp:positionH relativeFrom="margin">
                  <wp:posOffset>2924174</wp:posOffset>
                </wp:positionH>
                <wp:positionV relativeFrom="paragraph">
                  <wp:posOffset>179705</wp:posOffset>
                </wp:positionV>
                <wp:extent cx="3190875" cy="7905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90575"/>
                        </a:xfrm>
                        <a:prstGeom prst="rect">
                          <a:avLst/>
                        </a:prstGeom>
                        <a:solidFill>
                          <a:srgbClr val="FFFFFF"/>
                        </a:solidFill>
                        <a:ln w="19050">
                          <a:solidFill>
                            <a:srgbClr val="002060"/>
                          </a:solidFill>
                          <a:miter lim="800000"/>
                          <a:headEnd/>
                          <a:tailEnd/>
                        </a:ln>
                      </wps:spPr>
                      <wps:txbx>
                        <w:txbxContent>
                          <w:p w:rsidR="00937728" w:rsidRPr="00723FC6" w:rsidRDefault="00E45544" w:rsidP="00937728">
                            <w:pPr>
                              <w:jc w:val="center"/>
                              <w:rPr>
                                <w:rFonts w:ascii="Twinkl Cursive Looped" w:hAnsi="Twinkl Cursive Looped" w:cs="Arial"/>
                                <w:b/>
                                <w:sz w:val="36"/>
                                <w:u w:val="single"/>
                              </w:rPr>
                            </w:pPr>
                            <w:r w:rsidRPr="00723FC6">
                              <w:rPr>
                                <w:rFonts w:ascii="Twinkl Cursive Looped" w:hAnsi="Twinkl Cursive Looped" w:cs="Arial"/>
                                <w:b/>
                                <w:sz w:val="36"/>
                                <w:u w:val="single"/>
                              </w:rPr>
                              <w:t xml:space="preserve">Year 3&amp;4 </w:t>
                            </w:r>
                            <w:r w:rsidR="00937728" w:rsidRPr="00723FC6">
                              <w:rPr>
                                <w:rFonts w:ascii="Twinkl Cursive Looped" w:hAnsi="Twinkl Cursive Looped" w:cs="Arial"/>
                                <w:b/>
                                <w:sz w:val="36"/>
                                <w:u w:val="single"/>
                              </w:rPr>
                              <w:t>Music 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5AD57" id="_x0000_s1027" type="#_x0000_t202" style="position:absolute;margin-left:230.25pt;margin-top:14.15pt;width:251.25pt;height:6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" strokecolor="#002060" strokeweight="1.5pt">
                <v:textbox>
                  <w:txbxContent>
                    <w:p w:rsidR="00937728" w:rsidRPr="00723FC6" w:rsidRDefault="00E45544" w:rsidP="00937728">
                      <w:pPr>
                        <w:jc w:val="center"/>
                        <w:rPr>
                          <w:rFonts w:ascii="Twinkl Cursive Looped" w:hAnsi="Twinkl Cursive Looped" w:cs="Arial"/>
                          <w:b/>
                          <w:sz w:val="36"/>
                          <w:u w:val="single"/>
                        </w:rPr>
                      </w:pPr>
                      <w:r w:rsidRPr="00723FC6">
                        <w:rPr>
                          <w:rFonts w:ascii="Twinkl Cursive Looped" w:hAnsi="Twinkl Cursive Looped" w:cs="Arial"/>
                          <w:b/>
                          <w:sz w:val="36"/>
                          <w:u w:val="single"/>
                        </w:rPr>
                        <w:t xml:space="preserve">Year 3&amp;4 </w:t>
                      </w:r>
                      <w:r w:rsidR="00937728" w:rsidRPr="00723FC6">
                        <w:rPr>
                          <w:rFonts w:ascii="Twinkl Cursive Looped" w:hAnsi="Twinkl Cursive Looped" w:cs="Arial"/>
                          <w:b/>
                          <w:sz w:val="36"/>
                          <w:u w:val="single"/>
                        </w:rPr>
                        <w:t>Music knowledge organiser</w:t>
                      </w:r>
                    </w:p>
                  </w:txbxContent>
                </v:textbox>
                <w10:wrap anchorx="margin"/>
              </v:shape>
            </w:pict>
          </mc:Fallback>
        </mc:AlternateContent>
      </w:r>
    </w:p>
    <w:p w:rsidR="00BE5E24" w:rsidRDefault="00723FC6"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65408" behindDoc="0" locked="0" layoutInCell="1" allowOverlap="1" wp14:anchorId="59946499" wp14:editId="2BA525D7">
                <wp:simplePos x="0" y="0"/>
                <wp:positionH relativeFrom="margin">
                  <wp:posOffset>6301740</wp:posOffset>
                </wp:positionH>
                <wp:positionV relativeFrom="paragraph">
                  <wp:posOffset>40640</wp:posOffset>
                </wp:positionV>
                <wp:extent cx="3058160" cy="800100"/>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800100"/>
                        </a:xfrm>
                        <a:prstGeom prst="rect">
                          <a:avLst/>
                        </a:prstGeom>
                        <a:solidFill>
                          <a:srgbClr val="FFFFFF"/>
                        </a:solidFill>
                        <a:ln w="19050">
                          <a:solidFill>
                            <a:srgbClr val="002060"/>
                          </a:solidFill>
                          <a:miter lim="800000"/>
                          <a:headEnd/>
                          <a:tailEnd/>
                        </a:ln>
                      </wps:spPr>
                      <wps:txbx>
                        <w:txbxContent>
                          <w:p w:rsidR="004E4B5E" w:rsidRPr="00723FC6" w:rsidRDefault="004E4B5E" w:rsidP="00E45544">
                            <w:pPr>
                              <w:tabs>
                                <w:tab w:val="center" w:pos="2966"/>
                              </w:tabs>
                              <w:spacing w:after="0" w:line="240" w:lineRule="auto"/>
                              <w:jc w:val="center"/>
                              <w:rPr>
                                <w:rFonts w:ascii="Twinkl Cursive Looped" w:eastAsia="Arial" w:hAnsi="Twinkl Cursive Looped" w:cs="Arial"/>
                                <w:b/>
                                <w:bCs/>
                                <w:color w:val="000000" w:themeColor="text1"/>
                                <w:szCs w:val="20"/>
                                <w:lang w:val="ar-SA" w:eastAsia="ar-SA"/>
                              </w:rPr>
                            </w:pPr>
                            <w:r w:rsidRPr="00723FC6">
                              <w:rPr>
                                <w:rFonts w:ascii="Twinkl Cursive Looped" w:eastAsia="Arial" w:hAnsi="Twinkl Cursive Looped" w:cs="Arial"/>
                                <w:b/>
                                <w:bCs/>
                                <w:color w:val="000000" w:themeColor="text1"/>
                                <w:szCs w:val="20"/>
                                <w:lang w:val="ar-SA" w:eastAsia="ar-SA"/>
                              </w:rPr>
                              <w:t>Fat Question</w:t>
                            </w:r>
                            <w:r w:rsidR="00EC695C" w:rsidRPr="00723FC6">
                              <w:rPr>
                                <w:rFonts w:ascii="Twinkl Cursive Looped" w:eastAsia="Arial" w:hAnsi="Twinkl Cursive Looped" w:cs="Arial"/>
                                <w:b/>
                                <w:bCs/>
                                <w:color w:val="000000" w:themeColor="text1"/>
                                <w:szCs w:val="20"/>
                                <w:lang w:val="ar-SA" w:eastAsia="ar-SA"/>
                              </w:rPr>
                              <w:t>s</w:t>
                            </w:r>
                            <w:r w:rsidRPr="00723FC6">
                              <w:rPr>
                                <w:rFonts w:ascii="Twinkl Cursive Looped" w:eastAsia="Arial" w:hAnsi="Twinkl Cursive Looped" w:cs="Arial"/>
                                <w:b/>
                                <w:bCs/>
                                <w:color w:val="000000" w:themeColor="text1"/>
                                <w:szCs w:val="20"/>
                                <w:lang w:val="ar-SA" w:eastAsia="ar-SA"/>
                              </w:rPr>
                              <w:t>:</w:t>
                            </w:r>
                          </w:p>
                          <w:p w:rsidR="00E45544" w:rsidRPr="00723FC6" w:rsidRDefault="00E45544" w:rsidP="00E45544">
                            <w:pPr>
                              <w:tabs>
                                <w:tab w:val="center" w:pos="2966"/>
                              </w:tabs>
                              <w:spacing w:after="0" w:line="240" w:lineRule="auto"/>
                              <w:jc w:val="center"/>
                              <w:rPr>
                                <w:rFonts w:ascii="Twinkl Cursive Looped" w:eastAsia="Arial" w:hAnsi="Twinkl Cursive Looped" w:cs="Arial"/>
                                <w:bCs/>
                                <w:color w:val="000000" w:themeColor="text1"/>
                                <w:szCs w:val="20"/>
                                <w:lang w:val="ar-SA" w:eastAsia="ar-SA"/>
                              </w:rPr>
                            </w:pPr>
                          </w:p>
                          <w:p w:rsidR="001D367A" w:rsidRPr="00723FC6" w:rsidRDefault="001D367A" w:rsidP="001D367A">
                            <w:pPr>
                              <w:jc w:val="center"/>
                              <w:rPr>
                                <w:rFonts w:ascii="Twinkl Cursive Looped" w:hAnsi="Twinkl Cursive Looped" w:cs="Arial"/>
                                <w:color w:val="000000" w:themeColor="text1"/>
                                <w:sz w:val="20"/>
                                <w:szCs w:val="20"/>
                                <w:shd w:val="clear" w:color="auto" w:fill="FFFFFF"/>
                              </w:rPr>
                            </w:pPr>
                            <w:r w:rsidRPr="00723FC6">
                              <w:rPr>
                                <w:rFonts w:ascii="Twinkl Cursive Looped" w:eastAsia="Arial" w:hAnsi="Twinkl Cursive Looped" w:cs="Arial"/>
                                <w:bCs/>
                                <w:color w:val="000000" w:themeColor="text1"/>
                                <w:sz w:val="20"/>
                                <w:szCs w:val="20"/>
                                <w:lang w:val="ar-SA" w:eastAsia="ar-SA"/>
                              </w:rPr>
                              <w:t xml:space="preserve">Would musical artists be as successful if they only performed improvised peices? </w:t>
                            </w:r>
                          </w:p>
                          <w:p w:rsidR="004E4B5E" w:rsidRPr="00E45544" w:rsidRDefault="004E4B5E" w:rsidP="00E45544">
                            <w:pPr>
                              <w:spacing w:after="0" w:line="240" w:lineRule="auto"/>
                              <w:jc w:val="cente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46499" id="_x0000_s1028" type="#_x0000_t202" style="position:absolute;margin-left:496.2pt;margin-top:3.2pt;width:240.8pt;height:6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" strokecolor="#002060" strokeweight="1.5pt">
                <v:textbox>
                  <w:txbxContent>
                    <w:p w:rsidR="004E4B5E" w:rsidRPr="00723FC6" w:rsidRDefault="004E4B5E" w:rsidP="00E45544">
                      <w:pPr>
                        <w:tabs>
                          <w:tab w:val="center" w:pos="2966"/>
                        </w:tabs>
                        <w:spacing w:after="0" w:line="240" w:lineRule="auto"/>
                        <w:jc w:val="center"/>
                        <w:rPr>
                          <w:rFonts w:ascii="Twinkl Cursive Looped" w:eastAsia="Arial" w:hAnsi="Twinkl Cursive Looped" w:cs="Arial"/>
                          <w:b/>
                          <w:bCs/>
                          <w:color w:val="000000" w:themeColor="text1"/>
                          <w:szCs w:val="20"/>
                          <w:lang w:val="ar-SA" w:eastAsia="ar-SA"/>
                        </w:rPr>
                      </w:pPr>
                      <w:r w:rsidRPr="00723FC6">
                        <w:rPr>
                          <w:rFonts w:ascii="Twinkl Cursive Looped" w:eastAsia="Arial" w:hAnsi="Twinkl Cursive Looped" w:cs="Arial"/>
                          <w:b/>
                          <w:bCs/>
                          <w:color w:val="000000" w:themeColor="text1"/>
                          <w:szCs w:val="20"/>
                          <w:lang w:val="ar-SA" w:eastAsia="ar-SA"/>
                        </w:rPr>
                        <w:t>Fat Question</w:t>
                      </w:r>
                      <w:r w:rsidR="00EC695C" w:rsidRPr="00723FC6">
                        <w:rPr>
                          <w:rFonts w:ascii="Twinkl Cursive Looped" w:eastAsia="Arial" w:hAnsi="Twinkl Cursive Looped" w:cs="Arial"/>
                          <w:b/>
                          <w:bCs/>
                          <w:color w:val="000000" w:themeColor="text1"/>
                          <w:szCs w:val="20"/>
                          <w:lang w:val="ar-SA" w:eastAsia="ar-SA"/>
                        </w:rPr>
                        <w:t>s</w:t>
                      </w:r>
                      <w:r w:rsidRPr="00723FC6">
                        <w:rPr>
                          <w:rFonts w:ascii="Twinkl Cursive Looped" w:eastAsia="Arial" w:hAnsi="Twinkl Cursive Looped" w:cs="Arial"/>
                          <w:b/>
                          <w:bCs/>
                          <w:color w:val="000000" w:themeColor="text1"/>
                          <w:szCs w:val="20"/>
                          <w:lang w:val="ar-SA" w:eastAsia="ar-SA"/>
                        </w:rPr>
                        <w:t>:</w:t>
                      </w:r>
                    </w:p>
                    <w:p w:rsidR="00E45544" w:rsidRPr="00723FC6" w:rsidRDefault="00E45544" w:rsidP="00E45544">
                      <w:pPr>
                        <w:tabs>
                          <w:tab w:val="center" w:pos="2966"/>
                        </w:tabs>
                        <w:spacing w:after="0" w:line="240" w:lineRule="auto"/>
                        <w:jc w:val="center"/>
                        <w:rPr>
                          <w:rFonts w:ascii="Twinkl Cursive Looped" w:eastAsia="Arial" w:hAnsi="Twinkl Cursive Looped" w:cs="Arial"/>
                          <w:bCs/>
                          <w:color w:val="000000" w:themeColor="text1"/>
                          <w:szCs w:val="20"/>
                          <w:lang w:val="ar-SA" w:eastAsia="ar-SA"/>
                        </w:rPr>
                      </w:pPr>
                    </w:p>
                    <w:p w:rsidR="001D367A" w:rsidRPr="00723FC6" w:rsidRDefault="001D367A" w:rsidP="001D367A">
                      <w:pPr>
                        <w:jc w:val="center"/>
                        <w:rPr>
                          <w:rFonts w:ascii="Twinkl Cursive Looped" w:hAnsi="Twinkl Cursive Looped" w:cs="Arial"/>
                          <w:color w:val="000000" w:themeColor="text1"/>
                          <w:sz w:val="20"/>
                          <w:szCs w:val="20"/>
                          <w:shd w:val="clear" w:color="auto" w:fill="FFFFFF"/>
                        </w:rPr>
                      </w:pPr>
                      <w:r w:rsidRPr="00723FC6">
                        <w:rPr>
                          <w:rFonts w:ascii="Twinkl Cursive Looped" w:eastAsia="Arial" w:hAnsi="Twinkl Cursive Looped" w:cs="Arial"/>
                          <w:bCs/>
                          <w:color w:val="000000" w:themeColor="text1"/>
                          <w:sz w:val="20"/>
                          <w:szCs w:val="20"/>
                          <w:lang w:val="ar-SA" w:eastAsia="ar-SA"/>
                        </w:rPr>
                        <w:t xml:space="preserve">Would musical artists be as successful if they only performed improvised peices? </w:t>
                      </w:r>
                    </w:p>
                    <w:p w:rsidR="004E4B5E" w:rsidRPr="00E45544" w:rsidRDefault="004E4B5E" w:rsidP="00E45544">
                      <w:pPr>
                        <w:spacing w:after="0" w:line="240" w:lineRule="auto"/>
                        <w:jc w:val="center"/>
                        <w:rPr>
                          <w:color w:val="000000" w:themeColor="text1"/>
                          <w:sz w:val="20"/>
                          <w:szCs w:val="20"/>
                        </w:rPr>
                      </w:pPr>
                    </w:p>
                  </w:txbxContent>
                </v:textbox>
                <w10:wrap anchorx="margin"/>
              </v:shape>
            </w:pict>
          </mc:Fallback>
        </mc:AlternateContent>
      </w:r>
    </w:p>
    <w:p w:rsidR="00BE5E24" w:rsidRPr="00CC2224" w:rsidRDefault="00BE5E24"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8804AE"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71552" behindDoc="0" locked="0" layoutInCell="1" allowOverlap="1" wp14:anchorId="6B86FA44" wp14:editId="5D413D35">
                <wp:simplePos x="0" y="0"/>
                <wp:positionH relativeFrom="margin">
                  <wp:posOffset>2886074</wp:posOffset>
                </wp:positionH>
                <wp:positionV relativeFrom="paragraph">
                  <wp:posOffset>10160</wp:posOffset>
                </wp:positionV>
                <wp:extent cx="3248025" cy="13906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90650"/>
                        </a:xfrm>
                        <a:prstGeom prst="rect">
                          <a:avLst/>
                        </a:prstGeom>
                        <a:solidFill>
                          <a:srgbClr val="FFFFFF"/>
                        </a:solidFill>
                        <a:ln w="19050">
                          <a:solidFill>
                            <a:srgbClr val="002060"/>
                          </a:solidFill>
                          <a:miter lim="800000"/>
                          <a:headEnd/>
                          <a:tailEnd/>
                        </a:ln>
                      </wps:spPr>
                      <wps:txbx>
                        <w:txbxContent>
                          <w:p w:rsidR="00937728" w:rsidRPr="00CB41BD" w:rsidRDefault="00937728" w:rsidP="00937728">
                            <w:pPr>
                              <w:jc w:val="center"/>
                              <w:rPr>
                                <w:rFonts w:ascii="Arial" w:hAnsi="Arial" w:cs="Arial"/>
                                <w:sz w:val="24"/>
                              </w:rPr>
                            </w:pPr>
                            <w:r>
                              <w:rPr>
                                <w:rFonts w:ascii="Arial" w:hAnsi="Arial" w:cs="Arial"/>
                                <w:sz w:val="24"/>
                              </w:rPr>
                              <w:t>.</w:t>
                            </w:r>
                            <w:r w:rsidR="000A00C3" w:rsidRPr="000A00C3">
                              <w:rPr>
                                <w:noProof/>
                                <w:lang w:eastAsia="en-GB"/>
                              </w:rPr>
                              <w:t xml:space="preserve"> </w:t>
                            </w:r>
                            <w:r w:rsidR="00432F9C">
                              <w:rPr>
                                <w:noProof/>
                                <w:lang w:eastAsia="en-GB"/>
                              </w:rPr>
                              <w:drawing>
                                <wp:inline distT="0" distB="0" distL="0" distR="0" wp14:anchorId="468D9206" wp14:editId="1564F0C5">
                                  <wp:extent cx="165989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9890" cy="12801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6FA44" id="_x0000_s1029" type="#_x0000_t202" style="position:absolute;margin-left:227.25pt;margin-top:.8pt;width:255.75pt;height:10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" strokecolor="#002060" strokeweight="1.5pt">
                <v:textbox>
                  <w:txbxContent>
                    <w:p w:rsidR="00937728" w:rsidRPr="00CB41BD" w:rsidRDefault="00937728" w:rsidP="00937728">
                      <w:pPr>
                        <w:jc w:val="center"/>
                        <w:rPr>
                          <w:rFonts w:ascii="Arial" w:hAnsi="Arial" w:cs="Arial"/>
                          <w:sz w:val="24"/>
                        </w:rPr>
                      </w:pPr>
                      <w:r>
                        <w:rPr>
                          <w:rFonts w:ascii="Arial" w:hAnsi="Arial" w:cs="Arial"/>
                          <w:sz w:val="24"/>
                        </w:rPr>
                        <w:t>.</w:t>
                      </w:r>
                      <w:r w:rsidR="000A00C3" w:rsidRPr="000A00C3">
                        <w:rPr>
                          <w:noProof/>
                          <w:lang w:eastAsia="en-GB"/>
                        </w:rPr>
                        <w:t xml:space="preserve"> </w:t>
                      </w:r>
                      <w:r w:rsidR="00432F9C">
                        <w:rPr>
                          <w:noProof/>
                          <w:lang w:eastAsia="en-GB"/>
                        </w:rPr>
                        <w:drawing>
                          <wp:inline distT="0" distB="0" distL="0" distR="0" wp14:anchorId="468D9206" wp14:editId="1564F0C5">
                            <wp:extent cx="165989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9890" cy="1280160"/>
                                    </a:xfrm>
                                    <a:prstGeom prst="rect">
                                      <a:avLst/>
                                    </a:prstGeom>
                                  </pic:spPr>
                                </pic:pic>
                              </a:graphicData>
                            </a:graphic>
                          </wp:inline>
                        </w:drawing>
                      </w:r>
                    </w:p>
                  </w:txbxContent>
                </v:textbox>
                <w10:wrap anchorx="margin"/>
              </v:shape>
            </w:pict>
          </mc:Fallback>
        </mc:AlternateContent>
      </w:r>
    </w:p>
    <w:p w:rsidR="004E4B5E" w:rsidRPr="00CC2224" w:rsidRDefault="008804AE"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67456" behindDoc="0" locked="0" layoutInCell="1" allowOverlap="1" wp14:anchorId="2C647838" wp14:editId="7ECEE2F2">
                <wp:simplePos x="0" y="0"/>
                <wp:positionH relativeFrom="margin">
                  <wp:posOffset>6316133</wp:posOffset>
                </wp:positionH>
                <wp:positionV relativeFrom="paragraph">
                  <wp:posOffset>14605</wp:posOffset>
                </wp:positionV>
                <wp:extent cx="3058160" cy="5057775"/>
                <wp:effectExtent l="0" t="0" r="2794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5057775"/>
                        </a:xfrm>
                        <a:prstGeom prst="rect">
                          <a:avLst/>
                        </a:prstGeom>
                        <a:solidFill>
                          <a:srgbClr val="FFFFFF"/>
                        </a:solidFill>
                        <a:ln w="19050">
                          <a:solidFill>
                            <a:srgbClr val="002060"/>
                          </a:solidFill>
                          <a:miter lim="800000"/>
                          <a:headEnd/>
                          <a:tailEnd/>
                        </a:ln>
                      </wps:spPr>
                      <wps:txbx>
                        <w:txbxContent>
                          <w:p w:rsidR="004970BC" w:rsidRPr="00723FC6" w:rsidRDefault="001565C4"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Improvisation in music is a major part of some types of 20</w:t>
                            </w:r>
                            <w:r w:rsidRPr="00723FC6">
                              <w:rPr>
                                <w:rFonts w:ascii="Twinkl Cursive Looped" w:hAnsi="Twinkl Cursive Looped" w:cstheme="minorHAnsi"/>
                                <w:sz w:val="24"/>
                                <w:vertAlign w:val="superscript"/>
                              </w:rPr>
                              <w:t>th</w:t>
                            </w:r>
                            <w:r w:rsidRPr="00723FC6">
                              <w:rPr>
                                <w:rFonts w:ascii="Twinkl Cursive Looped" w:hAnsi="Twinkl Cursive Looped" w:cstheme="minorHAnsi"/>
                                <w:sz w:val="24"/>
                              </w:rPr>
                              <w:t xml:space="preserve"> century music including blues, rock, jazz and jazz fusion.</w:t>
                            </w:r>
                          </w:p>
                          <w:p w:rsidR="001565C4" w:rsidRPr="00723FC6" w:rsidRDefault="001565C4" w:rsidP="004970BC">
                            <w:pPr>
                              <w:spacing w:after="0" w:line="240" w:lineRule="auto"/>
                              <w:jc w:val="center"/>
                              <w:rPr>
                                <w:rFonts w:ascii="Twinkl Cursive Looped" w:hAnsi="Twinkl Cursive Looped" w:cstheme="minorHAnsi"/>
                                <w:sz w:val="24"/>
                              </w:rPr>
                            </w:pPr>
                          </w:p>
                          <w:p w:rsidR="001565C4" w:rsidRPr="00723FC6" w:rsidRDefault="001565C4"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 xml:space="preserve">Improvisation </w:t>
                            </w:r>
                            <w:r w:rsidR="001C5680" w:rsidRPr="00723FC6">
                              <w:rPr>
                                <w:rFonts w:ascii="Twinkl Cursive Looped" w:hAnsi="Twinkl Cursive Looped" w:cstheme="minorHAnsi"/>
                                <w:sz w:val="24"/>
                              </w:rPr>
                              <w:t>sees instrumental performers improvise solos, melodies and accompaniment parts.</w:t>
                            </w:r>
                          </w:p>
                          <w:p w:rsidR="001C5680" w:rsidRPr="00723FC6" w:rsidRDefault="001C5680" w:rsidP="004970BC">
                            <w:pPr>
                              <w:spacing w:after="0" w:line="240" w:lineRule="auto"/>
                              <w:jc w:val="center"/>
                              <w:rPr>
                                <w:rFonts w:ascii="Twinkl Cursive Looped" w:hAnsi="Twinkl Cursive Looped" w:cstheme="minorHAnsi"/>
                                <w:sz w:val="24"/>
                              </w:rPr>
                            </w:pPr>
                          </w:p>
                          <w:p w:rsidR="001C5680" w:rsidRPr="00723FC6" w:rsidRDefault="001C5680"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Improvisation is one of the basic elements that sets jazz music apart from other types of music. During live performances improvisations are used to engage the listener.</w:t>
                            </w:r>
                          </w:p>
                          <w:p w:rsidR="001C5680" w:rsidRPr="00723FC6" w:rsidRDefault="001C5680" w:rsidP="004970BC">
                            <w:pPr>
                              <w:spacing w:after="0" w:line="240" w:lineRule="auto"/>
                              <w:jc w:val="center"/>
                              <w:rPr>
                                <w:rFonts w:ascii="Twinkl Cursive Looped" w:hAnsi="Twinkl Cursive Looped" w:cstheme="minorHAnsi"/>
                                <w:sz w:val="24"/>
                              </w:rPr>
                            </w:pPr>
                          </w:p>
                          <w:p w:rsidR="001C5680" w:rsidRPr="00723FC6" w:rsidRDefault="001C5680"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British and American rock acts in the 1960s and 1970s also used improvisations to express themselves through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47838" id="_x0000_s1030" type="#_x0000_t202" style="position:absolute;margin-left:497.35pt;margin-top:1.15pt;width:240.8pt;height:398.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" strokecolor="#002060" strokeweight="1.5pt">
                <v:textbox>
                  <w:txbxContent>
                    <w:p w:rsidR="004970BC" w:rsidRPr="00723FC6" w:rsidRDefault="001565C4"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Improvisation in music is a major part of some types of 20</w:t>
                      </w:r>
                      <w:r w:rsidRPr="00723FC6">
                        <w:rPr>
                          <w:rFonts w:ascii="Twinkl Cursive Looped" w:hAnsi="Twinkl Cursive Looped" w:cstheme="minorHAnsi"/>
                          <w:sz w:val="24"/>
                          <w:vertAlign w:val="superscript"/>
                        </w:rPr>
                        <w:t>th</w:t>
                      </w:r>
                      <w:r w:rsidRPr="00723FC6">
                        <w:rPr>
                          <w:rFonts w:ascii="Twinkl Cursive Looped" w:hAnsi="Twinkl Cursive Looped" w:cstheme="minorHAnsi"/>
                          <w:sz w:val="24"/>
                        </w:rPr>
                        <w:t xml:space="preserve"> century music including blues, rock, jazz and jazz fusion.</w:t>
                      </w:r>
                    </w:p>
                    <w:p w:rsidR="001565C4" w:rsidRPr="00723FC6" w:rsidRDefault="001565C4" w:rsidP="004970BC">
                      <w:pPr>
                        <w:spacing w:after="0" w:line="240" w:lineRule="auto"/>
                        <w:jc w:val="center"/>
                        <w:rPr>
                          <w:rFonts w:ascii="Twinkl Cursive Looped" w:hAnsi="Twinkl Cursive Looped" w:cstheme="minorHAnsi"/>
                          <w:sz w:val="24"/>
                        </w:rPr>
                      </w:pPr>
                    </w:p>
                    <w:p w:rsidR="001565C4" w:rsidRPr="00723FC6" w:rsidRDefault="001565C4"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 xml:space="preserve">Improvisation </w:t>
                      </w:r>
                      <w:r w:rsidR="001C5680" w:rsidRPr="00723FC6">
                        <w:rPr>
                          <w:rFonts w:ascii="Twinkl Cursive Looped" w:hAnsi="Twinkl Cursive Looped" w:cstheme="minorHAnsi"/>
                          <w:sz w:val="24"/>
                        </w:rPr>
                        <w:t>sees instrumental performers improvise solos, melodies and accompaniment parts.</w:t>
                      </w:r>
                    </w:p>
                    <w:p w:rsidR="001C5680" w:rsidRPr="00723FC6" w:rsidRDefault="001C5680" w:rsidP="004970BC">
                      <w:pPr>
                        <w:spacing w:after="0" w:line="240" w:lineRule="auto"/>
                        <w:jc w:val="center"/>
                        <w:rPr>
                          <w:rFonts w:ascii="Twinkl Cursive Looped" w:hAnsi="Twinkl Cursive Looped" w:cstheme="minorHAnsi"/>
                          <w:sz w:val="24"/>
                        </w:rPr>
                      </w:pPr>
                    </w:p>
                    <w:p w:rsidR="001C5680" w:rsidRPr="00723FC6" w:rsidRDefault="001C5680"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Improvisation is one of the basic elements that sets jazz music apart from other types of music. During live performances improvisations are used to engage the listener.</w:t>
                      </w:r>
                    </w:p>
                    <w:p w:rsidR="001C5680" w:rsidRPr="00723FC6" w:rsidRDefault="001C5680" w:rsidP="004970BC">
                      <w:pPr>
                        <w:spacing w:after="0" w:line="240" w:lineRule="auto"/>
                        <w:jc w:val="center"/>
                        <w:rPr>
                          <w:rFonts w:ascii="Twinkl Cursive Looped" w:hAnsi="Twinkl Cursive Looped" w:cstheme="minorHAnsi"/>
                          <w:sz w:val="24"/>
                        </w:rPr>
                      </w:pPr>
                    </w:p>
                    <w:p w:rsidR="001C5680" w:rsidRPr="00723FC6" w:rsidRDefault="001C5680" w:rsidP="004970BC">
                      <w:pPr>
                        <w:spacing w:after="0" w:line="240" w:lineRule="auto"/>
                        <w:jc w:val="center"/>
                        <w:rPr>
                          <w:rFonts w:ascii="Twinkl Cursive Looped" w:hAnsi="Twinkl Cursive Looped" w:cstheme="minorHAnsi"/>
                          <w:sz w:val="24"/>
                        </w:rPr>
                      </w:pPr>
                      <w:r w:rsidRPr="00723FC6">
                        <w:rPr>
                          <w:rFonts w:ascii="Twinkl Cursive Looped" w:hAnsi="Twinkl Cursive Looped" w:cstheme="minorHAnsi"/>
                          <w:sz w:val="24"/>
                        </w:rPr>
                        <w:t>British and American rock acts in the 1960s and 1970s also used improvisations to express themselves through music.</w:t>
                      </w:r>
                    </w:p>
                  </w:txbxContent>
                </v:textbox>
                <w10:wrap anchorx="margin"/>
              </v:shape>
            </w:pict>
          </mc:Fallback>
        </mc:AlternateContent>
      </w: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E45544"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73600" behindDoc="0" locked="0" layoutInCell="1" allowOverlap="1" wp14:anchorId="509F8F89" wp14:editId="029B028B">
                <wp:simplePos x="0" y="0"/>
                <wp:positionH relativeFrom="margin">
                  <wp:posOffset>2880360</wp:posOffset>
                </wp:positionH>
                <wp:positionV relativeFrom="paragraph">
                  <wp:posOffset>194310</wp:posOffset>
                </wp:positionV>
                <wp:extent cx="3276600" cy="13335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33500"/>
                        </a:xfrm>
                        <a:prstGeom prst="rect">
                          <a:avLst/>
                        </a:prstGeom>
                        <a:solidFill>
                          <a:srgbClr val="FFFFFF"/>
                        </a:solidFill>
                        <a:ln w="19050">
                          <a:solidFill>
                            <a:srgbClr val="002060"/>
                          </a:solidFill>
                          <a:miter lim="800000"/>
                          <a:headEnd/>
                          <a:tailEnd/>
                        </a:ln>
                      </wps:spPr>
                      <wps:txbx>
                        <w:txbxContent>
                          <w:p w:rsidR="00E45544" w:rsidRPr="00723FC6" w:rsidRDefault="00E45544" w:rsidP="00E45544">
                            <w:pPr>
                              <w:jc w:val="center"/>
                              <w:rPr>
                                <w:rFonts w:ascii="Twinkl Cursive Looped" w:hAnsi="Twinkl Cursive Looped" w:cs="Arial"/>
                                <w:b/>
                                <w:sz w:val="20"/>
                                <w:u w:val="single"/>
                              </w:rPr>
                            </w:pPr>
                            <w:r w:rsidRPr="00723FC6">
                              <w:rPr>
                                <w:rFonts w:ascii="Twinkl Cursive Looped" w:hAnsi="Twinkl Cursive Looped" w:cs="Arial"/>
                                <w:b/>
                                <w:sz w:val="20"/>
                                <w:u w:val="single"/>
                              </w:rPr>
                              <w:t>Intent</w:t>
                            </w:r>
                          </w:p>
                          <w:p w:rsidR="004E4B5E" w:rsidRPr="00723FC6" w:rsidRDefault="00432F9C" w:rsidP="00432F9C">
                            <w:pPr>
                              <w:jc w:val="center"/>
                              <w:rPr>
                                <w:rFonts w:ascii="Twinkl Cursive Looped" w:hAnsi="Twinkl Cursive Looped"/>
                                <w:sz w:val="20"/>
                              </w:rPr>
                            </w:pPr>
                            <w:r w:rsidRPr="00723FC6">
                              <w:rPr>
                                <w:rFonts w:ascii="Twinkl Cursive Looped" w:hAnsi="Twinkl Cursive Looped"/>
                                <w:sz w:val="20"/>
                              </w:rPr>
                              <w:t xml:space="preserve">To enable you, as learners to compose a piece of music using a simple score. </w:t>
                            </w:r>
                            <w:r w:rsidR="003147CC" w:rsidRPr="00723FC6">
                              <w:rPr>
                                <w:rFonts w:ascii="Twinkl Cursive Looped" w:hAnsi="Twinkl Cursive Looped"/>
                                <w:sz w:val="20"/>
                              </w:rPr>
                              <w:t xml:space="preserve">You will understand what improvisation is and how this is used in music to create musical pieces. You will respond to sequences using your own improvised notation. </w:t>
                            </w:r>
                          </w:p>
                          <w:p w:rsidR="0097283C" w:rsidRDefault="00972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F8F89" id="_x0000_s1031" type="#_x0000_t202" style="position:absolute;margin-left:226.8pt;margin-top:15.3pt;width:258pt;height:1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" strokecolor="#002060" strokeweight="1.5pt">
                <v:textbox>
                  <w:txbxContent>
                    <w:p w:rsidR="00E45544" w:rsidRPr="00723FC6" w:rsidRDefault="00E45544" w:rsidP="00E45544">
                      <w:pPr>
                        <w:jc w:val="center"/>
                        <w:rPr>
                          <w:rFonts w:ascii="Twinkl Cursive Looped" w:hAnsi="Twinkl Cursive Looped" w:cs="Arial"/>
                          <w:b/>
                          <w:sz w:val="20"/>
                          <w:u w:val="single"/>
                        </w:rPr>
                      </w:pPr>
                      <w:r w:rsidRPr="00723FC6">
                        <w:rPr>
                          <w:rFonts w:ascii="Twinkl Cursive Looped" w:hAnsi="Twinkl Cursive Looped" w:cs="Arial"/>
                          <w:b/>
                          <w:sz w:val="20"/>
                          <w:u w:val="single"/>
                        </w:rPr>
                        <w:t>Intent</w:t>
                      </w:r>
                    </w:p>
                    <w:p w:rsidR="004E4B5E" w:rsidRPr="00723FC6" w:rsidRDefault="00432F9C" w:rsidP="00432F9C">
                      <w:pPr>
                        <w:jc w:val="center"/>
                        <w:rPr>
                          <w:rFonts w:ascii="Twinkl Cursive Looped" w:hAnsi="Twinkl Cursive Looped"/>
                          <w:sz w:val="20"/>
                        </w:rPr>
                      </w:pPr>
                      <w:r w:rsidRPr="00723FC6">
                        <w:rPr>
                          <w:rFonts w:ascii="Twinkl Cursive Looped" w:hAnsi="Twinkl Cursive Looped"/>
                          <w:sz w:val="20"/>
                        </w:rPr>
                        <w:t xml:space="preserve">To enable you, as learners to compose a piece of music using a simple score. </w:t>
                      </w:r>
                      <w:r w:rsidR="003147CC" w:rsidRPr="00723FC6">
                        <w:rPr>
                          <w:rFonts w:ascii="Twinkl Cursive Looped" w:hAnsi="Twinkl Cursive Looped"/>
                          <w:sz w:val="20"/>
                        </w:rPr>
                        <w:t xml:space="preserve">You will understand what improvisation is and how this is used in music to create musical pieces. You will respond to sequences using your own improvised notation. </w:t>
                      </w:r>
                    </w:p>
                    <w:p w:rsidR="0097283C" w:rsidRDefault="0097283C"/>
                  </w:txbxContent>
                </v:textbox>
                <w10:wrap anchorx="margin"/>
              </v:shape>
            </w:pict>
          </mc:Fallback>
        </mc:AlternateContent>
      </w: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E45544" w:rsidP="004E4B5E">
      <w:pPr>
        <w:rPr>
          <w:rFonts w:ascii="Arial" w:hAnsi="Arial" w:cs="Arial"/>
          <w:sz w:val="20"/>
        </w:rPr>
      </w:pPr>
      <w:r w:rsidRPr="00CC2224">
        <w:rPr>
          <w:rFonts w:ascii="Arial" w:hAnsi="Arial" w:cs="Arial"/>
          <w:noProof/>
          <w:sz w:val="20"/>
          <w:lang w:eastAsia="en-GB"/>
        </w:rPr>
        <mc:AlternateContent>
          <mc:Choice Requires="wps">
            <w:drawing>
              <wp:anchor distT="45720" distB="45720" distL="114300" distR="114300" simplePos="0" relativeHeight="251675648" behindDoc="0" locked="0" layoutInCell="1" allowOverlap="1" wp14:anchorId="5D55F6DC" wp14:editId="6F962D34">
                <wp:simplePos x="0" y="0"/>
                <wp:positionH relativeFrom="margin">
                  <wp:posOffset>2842260</wp:posOffset>
                </wp:positionH>
                <wp:positionV relativeFrom="paragraph">
                  <wp:posOffset>132715</wp:posOffset>
                </wp:positionV>
                <wp:extent cx="3267075" cy="2598420"/>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98420"/>
                        </a:xfrm>
                        <a:prstGeom prst="rect">
                          <a:avLst/>
                        </a:prstGeom>
                        <a:solidFill>
                          <a:srgbClr val="FFFFFF"/>
                        </a:solidFill>
                        <a:ln w="19050">
                          <a:solidFill>
                            <a:srgbClr val="002060"/>
                          </a:solidFill>
                          <a:miter lim="800000"/>
                          <a:headEnd/>
                          <a:tailEnd/>
                        </a:ln>
                      </wps:spPr>
                      <wps:txbx>
                        <w:txbxContent>
                          <w:p w:rsidR="00E45544" w:rsidRPr="00723FC6" w:rsidRDefault="00E45544" w:rsidP="00E45544">
                            <w:pPr>
                              <w:jc w:val="center"/>
                              <w:rPr>
                                <w:rFonts w:ascii="Twinkl Cursive Looped" w:hAnsi="Twinkl Cursive Looped" w:cs="Arial"/>
                                <w:b/>
                                <w:sz w:val="20"/>
                                <w:u w:val="single"/>
                              </w:rPr>
                            </w:pPr>
                            <w:r w:rsidRPr="00723FC6">
                              <w:rPr>
                                <w:rFonts w:ascii="Twinkl Cursive Looped" w:hAnsi="Twinkl Cursive Looped" w:cs="Arial"/>
                                <w:b/>
                                <w:sz w:val="20"/>
                                <w:u w:val="single"/>
                              </w:rPr>
                              <w:t>VIPS:</w:t>
                            </w:r>
                            <w:r w:rsidR="001C5680" w:rsidRPr="00723FC6">
                              <w:rPr>
                                <w:rFonts w:ascii="Twinkl Cursive Looped" w:hAnsi="Twinkl Cursive Looped" w:cs="Arial"/>
                                <w:noProof/>
                                <w:lang w:eastAsia="en-GB"/>
                              </w:rPr>
                              <w:t xml:space="preserve">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Improvisation is making up a tune on the spot.</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When someone improvises, they make up a tune that has never been heard before, it is not something that has been written down.</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 xml:space="preserve">When making music, using one or two notes confidently is better than using five notes.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 xml:space="preserve">A note is a symbol denoting a musical sound.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During improvisation, you cannot make a mistake because the notes are your own.</w:t>
                            </w:r>
                          </w:p>
                          <w:p w:rsidR="00432F9C" w:rsidRPr="00723FC6" w:rsidRDefault="00432F9C" w:rsidP="00432F9C">
                            <w:pPr>
                              <w:pStyle w:val="ListParagraph"/>
                              <w:numPr>
                                <w:ilvl w:val="0"/>
                                <w:numId w:val="17"/>
                              </w:numPr>
                              <w:autoSpaceDE w:val="0"/>
                              <w:autoSpaceDN w:val="0"/>
                              <w:adjustRightInd w:val="0"/>
                              <w:spacing w:after="20" w:line="240" w:lineRule="auto"/>
                              <w:rPr>
                                <w:rFonts w:ascii="Twinkl Cursive Looped" w:hAnsi="Twinkl Cursive Looped" w:cs="Arial"/>
                                <w:color w:val="000000"/>
                                <w:sz w:val="20"/>
                              </w:rPr>
                            </w:pPr>
                            <w:r w:rsidRPr="00723FC6">
                              <w:rPr>
                                <w:rFonts w:ascii="Twinkl Cursive Looped" w:hAnsi="Twinkl Cursive Looped" w:cs="Arial"/>
                                <w:color w:val="000000"/>
                                <w:sz w:val="20"/>
                              </w:rPr>
                              <w:t>To perform in unison is when 2 or more instruments / voices have the same pitch and tempo.</w:t>
                            </w:r>
                          </w:p>
                          <w:p w:rsidR="00174E22" w:rsidRPr="00174E22" w:rsidRDefault="00174E22" w:rsidP="004E4B5E">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5F6DC" id="_x0000_s1032" type="#_x0000_t202" style="position:absolute;margin-left:223.8pt;margin-top:10.45pt;width:257.25pt;height:20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" strokecolor="#002060" strokeweight="1.5pt">
                <v:textbox>
                  <w:txbxContent>
                    <w:p w:rsidR="00E45544" w:rsidRPr="00723FC6" w:rsidRDefault="00E45544" w:rsidP="00E45544">
                      <w:pPr>
                        <w:jc w:val="center"/>
                        <w:rPr>
                          <w:rFonts w:ascii="Twinkl Cursive Looped" w:hAnsi="Twinkl Cursive Looped" w:cs="Arial"/>
                          <w:b/>
                          <w:sz w:val="20"/>
                          <w:u w:val="single"/>
                        </w:rPr>
                      </w:pPr>
                      <w:r w:rsidRPr="00723FC6">
                        <w:rPr>
                          <w:rFonts w:ascii="Twinkl Cursive Looped" w:hAnsi="Twinkl Cursive Looped" w:cs="Arial"/>
                          <w:b/>
                          <w:sz w:val="20"/>
                          <w:u w:val="single"/>
                        </w:rPr>
                        <w:t>VIPS:</w:t>
                      </w:r>
                      <w:r w:rsidR="001C5680" w:rsidRPr="00723FC6">
                        <w:rPr>
                          <w:rFonts w:ascii="Twinkl Cursive Looped" w:hAnsi="Twinkl Cursive Looped" w:cs="Arial"/>
                          <w:noProof/>
                          <w:lang w:eastAsia="en-GB"/>
                        </w:rPr>
                        <w:t xml:space="preserve">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Improvisation is making up a tune on the spot.</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When someone improvises, they make up a tune that has never been heard before, it is not something that has been written down.</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 xml:space="preserve">When making music, using one or two notes confidently is better than using five notes.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 xml:space="preserve">A note is a symbol denoting a musical sound. </w:t>
                      </w:r>
                    </w:p>
                    <w:p w:rsidR="00432F9C" w:rsidRPr="00723FC6" w:rsidRDefault="00432F9C" w:rsidP="00432F9C">
                      <w:pPr>
                        <w:pStyle w:val="ListParagraph"/>
                        <w:numPr>
                          <w:ilvl w:val="0"/>
                          <w:numId w:val="17"/>
                        </w:numPr>
                        <w:tabs>
                          <w:tab w:val="left" w:pos="3418"/>
                        </w:tabs>
                        <w:rPr>
                          <w:rFonts w:ascii="Twinkl Cursive Looped" w:eastAsia="Arial" w:hAnsi="Twinkl Cursive Looped" w:cs="Arial"/>
                          <w:b/>
                          <w:bCs/>
                          <w:sz w:val="20"/>
                          <w:szCs w:val="20"/>
                          <w:lang w:val="ar-SA" w:eastAsia="ar-SA"/>
                        </w:rPr>
                      </w:pPr>
                      <w:r w:rsidRPr="00723FC6">
                        <w:rPr>
                          <w:rFonts w:ascii="Twinkl Cursive Looped" w:eastAsia="Arial" w:hAnsi="Twinkl Cursive Looped" w:cs="Arial"/>
                          <w:bCs/>
                          <w:sz w:val="20"/>
                          <w:szCs w:val="20"/>
                          <w:lang w:val="ar-SA" w:eastAsia="ar-SA"/>
                        </w:rPr>
                        <w:t>During improvisation, you cannot make a mistake because the notes are your own.</w:t>
                      </w:r>
                    </w:p>
                    <w:p w:rsidR="00432F9C" w:rsidRPr="00723FC6" w:rsidRDefault="00432F9C" w:rsidP="00432F9C">
                      <w:pPr>
                        <w:pStyle w:val="ListParagraph"/>
                        <w:numPr>
                          <w:ilvl w:val="0"/>
                          <w:numId w:val="17"/>
                        </w:numPr>
                        <w:autoSpaceDE w:val="0"/>
                        <w:autoSpaceDN w:val="0"/>
                        <w:adjustRightInd w:val="0"/>
                        <w:spacing w:after="20" w:line="240" w:lineRule="auto"/>
                        <w:rPr>
                          <w:rFonts w:ascii="Twinkl Cursive Looped" w:hAnsi="Twinkl Cursive Looped" w:cs="Arial"/>
                          <w:color w:val="000000"/>
                          <w:sz w:val="20"/>
                        </w:rPr>
                      </w:pPr>
                      <w:r w:rsidRPr="00723FC6">
                        <w:rPr>
                          <w:rFonts w:ascii="Twinkl Cursive Looped" w:hAnsi="Twinkl Cursive Looped" w:cs="Arial"/>
                          <w:color w:val="000000"/>
                          <w:sz w:val="20"/>
                        </w:rPr>
                        <w:t>To perform in unison is when 2 or more instruments / voices have the same pitch and tempo.</w:t>
                      </w:r>
                    </w:p>
                    <w:p w:rsidR="00174E22" w:rsidRPr="00174E22" w:rsidRDefault="00174E22" w:rsidP="004E4B5E">
                      <w:pPr>
                        <w:rPr>
                          <w:rFonts w:ascii="Arial" w:hAnsi="Arial" w:cs="Arial"/>
                          <w:sz w:val="20"/>
                        </w:rPr>
                      </w:pPr>
                    </w:p>
                  </w:txbxContent>
                </v:textbox>
                <w10:wrap anchorx="margin"/>
              </v:shape>
            </w:pict>
          </mc:Fallback>
        </mc:AlternateContent>
      </w:r>
    </w:p>
    <w:p w:rsidR="004E4B5E" w:rsidRPr="00CC2224" w:rsidRDefault="004E4B5E" w:rsidP="004E4B5E">
      <w:pPr>
        <w:rPr>
          <w:rFonts w:ascii="Arial" w:hAnsi="Arial" w:cs="Arial"/>
          <w:sz w:val="20"/>
        </w:rPr>
      </w:pPr>
    </w:p>
    <w:p w:rsidR="004E4B5E" w:rsidRPr="00CC2224" w:rsidRDefault="004E4B5E" w:rsidP="004E4B5E">
      <w:pPr>
        <w:rPr>
          <w:rFonts w:ascii="Arial" w:hAnsi="Arial" w:cs="Arial"/>
          <w:sz w:val="20"/>
        </w:rPr>
      </w:pPr>
    </w:p>
    <w:p w:rsidR="004E4B5E" w:rsidRPr="00CC2224" w:rsidRDefault="00723FC6" w:rsidP="004E4B5E">
      <w:pPr>
        <w:rPr>
          <w:rFonts w:ascii="Arial" w:hAnsi="Arial" w:cs="Arial"/>
          <w:sz w:val="20"/>
        </w:rPr>
      </w:pPr>
      <w:r>
        <w:rPr>
          <w:rFonts w:ascii="Arial" w:hAnsi="Arial" w:cs="Arial"/>
          <w:noProof/>
          <w:sz w:val="20"/>
          <w:lang w:eastAsia="en-GB"/>
        </w:rPr>
        <w:drawing>
          <wp:anchor distT="0" distB="0" distL="114300" distR="114300" simplePos="0" relativeHeight="251689984" behindDoc="0" locked="0" layoutInCell="1" allowOverlap="1">
            <wp:simplePos x="0" y="0"/>
            <wp:positionH relativeFrom="column">
              <wp:posOffset>6467475</wp:posOffset>
            </wp:positionH>
            <wp:positionV relativeFrom="paragraph">
              <wp:posOffset>13970</wp:posOffset>
            </wp:positionV>
            <wp:extent cx="2760345" cy="1659255"/>
            <wp:effectExtent l="0" t="0" r="1905" b="0"/>
            <wp:wrapNone/>
            <wp:docPr id="11" name="Picture 11" descr="C:\Users\LMiddleditch\AppData\Local\Microsoft\Windows\INetCache\Content.MSO\7BB4EB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ddleditch\AppData\Local\Microsoft\Windows\INetCache\Content.MSO\7BB4EB3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1659255"/>
                    </a:xfrm>
                    <a:prstGeom prst="rect">
                      <a:avLst/>
                    </a:prstGeom>
                    <a:noFill/>
                    <a:ln>
                      <a:noFill/>
                    </a:ln>
                  </pic:spPr>
                </pic:pic>
              </a:graphicData>
            </a:graphic>
          </wp:anchor>
        </w:drawing>
      </w:r>
    </w:p>
    <w:p w:rsidR="00937728" w:rsidRPr="00CC2224" w:rsidRDefault="00D33C41" w:rsidP="004E4B5E">
      <w:pPr>
        <w:tabs>
          <w:tab w:val="left" w:pos="6375"/>
        </w:tabs>
        <w:rPr>
          <w:rFonts w:ascii="Arial" w:hAnsi="Arial" w:cs="Arial"/>
          <w:sz w:val="20"/>
        </w:rPr>
      </w:pPr>
      <w:r>
        <w:rPr>
          <w:noProof/>
          <w:lang w:eastAsia="en-GB"/>
        </w:rPr>
        <w:drawing>
          <wp:anchor distT="0" distB="0" distL="114300" distR="114300" simplePos="0" relativeHeight="251688960" behindDoc="0" locked="0" layoutInCell="1" allowOverlap="1" wp14:editId="10041069">
            <wp:simplePos x="0" y="0"/>
            <wp:positionH relativeFrom="column">
              <wp:posOffset>979170</wp:posOffset>
            </wp:positionH>
            <wp:positionV relativeFrom="paragraph">
              <wp:posOffset>7149465</wp:posOffset>
            </wp:positionV>
            <wp:extent cx="309245" cy="354330"/>
            <wp:effectExtent l="0" t="0" r="0" b="7620"/>
            <wp:wrapNone/>
            <wp:docPr id="22" name="Picture 22"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0" locked="0" layoutInCell="1" allowOverlap="1" wp14:editId="1A695D45">
            <wp:simplePos x="0" y="0"/>
            <wp:positionH relativeFrom="column">
              <wp:posOffset>979170</wp:posOffset>
            </wp:positionH>
            <wp:positionV relativeFrom="paragraph">
              <wp:posOffset>7149465</wp:posOffset>
            </wp:positionV>
            <wp:extent cx="309245" cy="354330"/>
            <wp:effectExtent l="0" t="0" r="0" b="7620"/>
            <wp:wrapNone/>
            <wp:docPr id="20" name="Picture 20"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0" locked="0" layoutInCell="1" allowOverlap="1" wp14:editId="759C4019">
            <wp:simplePos x="0" y="0"/>
            <wp:positionH relativeFrom="column">
              <wp:posOffset>979170</wp:posOffset>
            </wp:positionH>
            <wp:positionV relativeFrom="paragraph">
              <wp:posOffset>7149465</wp:posOffset>
            </wp:positionV>
            <wp:extent cx="309245" cy="354330"/>
            <wp:effectExtent l="0" t="0" r="0" b="7620"/>
            <wp:wrapNone/>
            <wp:docPr id="19" name="Picture 19"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3840" behindDoc="0" locked="0" layoutInCell="1" allowOverlap="1" wp14:editId="4752A288">
            <wp:simplePos x="0" y="0"/>
            <wp:positionH relativeFrom="column">
              <wp:posOffset>979170</wp:posOffset>
            </wp:positionH>
            <wp:positionV relativeFrom="paragraph">
              <wp:posOffset>7149465</wp:posOffset>
            </wp:positionV>
            <wp:extent cx="309245" cy="354330"/>
            <wp:effectExtent l="0" t="0" r="0" b="7620"/>
            <wp:wrapNone/>
            <wp:docPr id="18" name="Picture 18"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editId="35A718C2">
            <wp:simplePos x="0" y="0"/>
            <wp:positionH relativeFrom="column">
              <wp:posOffset>979170</wp:posOffset>
            </wp:positionH>
            <wp:positionV relativeFrom="paragraph">
              <wp:posOffset>7149465</wp:posOffset>
            </wp:positionV>
            <wp:extent cx="309245" cy="354330"/>
            <wp:effectExtent l="0" t="0" r="0" b="7620"/>
            <wp:wrapNone/>
            <wp:docPr id="17" name="Picture 17" descr="orch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hard-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245" cy="354330"/>
                    </a:xfrm>
                    <a:prstGeom prst="rect">
                      <a:avLst/>
                    </a:prstGeom>
                    <a:noFill/>
                  </pic:spPr>
                </pic:pic>
              </a:graphicData>
            </a:graphic>
            <wp14:sizeRelH relativeFrom="page">
              <wp14:pctWidth>0</wp14:pctWidth>
            </wp14:sizeRelH>
            <wp14:sizeRelV relativeFrom="page">
              <wp14:pctHeight>0</wp14:pctHeight>
            </wp14:sizeRelV>
          </wp:anchor>
        </w:drawing>
      </w:r>
      <w:r w:rsidR="004E4B5E" w:rsidRPr="00CC2224">
        <w:rPr>
          <w:rFonts w:ascii="Arial" w:hAnsi="Arial" w:cs="Arial"/>
          <w:sz w:val="20"/>
        </w:rPr>
        <w:tab/>
      </w:r>
    </w:p>
    <w:sectPr w:rsidR="00937728" w:rsidRPr="00CC2224" w:rsidSect="009633D9">
      <w:headerReference w:type="default" r:id="rId11"/>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B2" w:rsidRDefault="00CA71B2" w:rsidP="008C0F24">
      <w:pPr>
        <w:spacing w:after="0" w:line="240" w:lineRule="auto"/>
      </w:pPr>
      <w:r>
        <w:separator/>
      </w:r>
    </w:p>
  </w:endnote>
  <w:endnote w:type="continuationSeparator" w:id="0">
    <w:p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B2" w:rsidRDefault="00CA71B2" w:rsidP="008C0F24">
      <w:pPr>
        <w:spacing w:after="0" w:line="240" w:lineRule="auto"/>
      </w:pPr>
      <w:r>
        <w:separator/>
      </w:r>
    </w:p>
  </w:footnote>
  <w:footnote w:type="continuationSeparator" w:id="0">
    <w:p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145"/>
    <w:multiLevelType w:val="hybridMultilevel"/>
    <w:tmpl w:val="0440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265B"/>
    <w:multiLevelType w:val="hybridMultilevel"/>
    <w:tmpl w:val="3E0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51D7C"/>
    <w:multiLevelType w:val="hybridMultilevel"/>
    <w:tmpl w:val="BC5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8"/>
  </w:num>
  <w:num w:numId="6">
    <w:abstractNumId w:val="11"/>
  </w:num>
  <w:num w:numId="7">
    <w:abstractNumId w:val="5"/>
  </w:num>
  <w:num w:numId="8">
    <w:abstractNumId w:val="6"/>
  </w:num>
  <w:num w:numId="9">
    <w:abstractNumId w:val="16"/>
  </w:num>
  <w:num w:numId="10">
    <w:abstractNumId w:val="9"/>
  </w:num>
  <w:num w:numId="11">
    <w:abstractNumId w:val="13"/>
  </w:num>
  <w:num w:numId="12">
    <w:abstractNumId w:val="14"/>
  </w:num>
  <w:num w:numId="13">
    <w:abstractNumId w:val="15"/>
  </w:num>
  <w:num w:numId="14">
    <w:abstractNumId w:val="1"/>
  </w:num>
  <w:num w:numId="15">
    <w:abstractNumId w:val="0"/>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2FBE"/>
    <w:rsid w:val="000307BF"/>
    <w:rsid w:val="00031105"/>
    <w:rsid w:val="000311C4"/>
    <w:rsid w:val="0003200B"/>
    <w:rsid w:val="000366DA"/>
    <w:rsid w:val="00036B2E"/>
    <w:rsid w:val="00052024"/>
    <w:rsid w:val="00060423"/>
    <w:rsid w:val="000A00C3"/>
    <w:rsid w:val="000A6AA1"/>
    <w:rsid w:val="000C4538"/>
    <w:rsid w:val="000F0DBC"/>
    <w:rsid w:val="000F12D3"/>
    <w:rsid w:val="000F19F5"/>
    <w:rsid w:val="000F7715"/>
    <w:rsid w:val="00104A41"/>
    <w:rsid w:val="0013719E"/>
    <w:rsid w:val="00151B92"/>
    <w:rsid w:val="00152D7D"/>
    <w:rsid w:val="001565C4"/>
    <w:rsid w:val="00157BC1"/>
    <w:rsid w:val="00170A28"/>
    <w:rsid w:val="0017311F"/>
    <w:rsid w:val="00173A2F"/>
    <w:rsid w:val="00174E22"/>
    <w:rsid w:val="00176593"/>
    <w:rsid w:val="00183E3D"/>
    <w:rsid w:val="00184B8B"/>
    <w:rsid w:val="001A1A44"/>
    <w:rsid w:val="001B103C"/>
    <w:rsid w:val="001B4CE6"/>
    <w:rsid w:val="001C5680"/>
    <w:rsid w:val="001D367A"/>
    <w:rsid w:val="001E374A"/>
    <w:rsid w:val="00222200"/>
    <w:rsid w:val="002226A7"/>
    <w:rsid w:val="00224F88"/>
    <w:rsid w:val="002436AB"/>
    <w:rsid w:val="00294461"/>
    <w:rsid w:val="00296291"/>
    <w:rsid w:val="00296F2B"/>
    <w:rsid w:val="002A3E4D"/>
    <w:rsid w:val="002A3F5C"/>
    <w:rsid w:val="002B777E"/>
    <w:rsid w:val="002D08C0"/>
    <w:rsid w:val="002D3328"/>
    <w:rsid w:val="002D3927"/>
    <w:rsid w:val="002D403E"/>
    <w:rsid w:val="002D7819"/>
    <w:rsid w:val="002E3806"/>
    <w:rsid w:val="002F1DBD"/>
    <w:rsid w:val="0030172F"/>
    <w:rsid w:val="003147CC"/>
    <w:rsid w:val="003166E0"/>
    <w:rsid w:val="0033003C"/>
    <w:rsid w:val="00334C76"/>
    <w:rsid w:val="00342449"/>
    <w:rsid w:val="0035331C"/>
    <w:rsid w:val="0035398F"/>
    <w:rsid w:val="003632E1"/>
    <w:rsid w:val="003676B5"/>
    <w:rsid w:val="00376360"/>
    <w:rsid w:val="00385AFE"/>
    <w:rsid w:val="0038669A"/>
    <w:rsid w:val="003A2F88"/>
    <w:rsid w:val="003A323E"/>
    <w:rsid w:val="003B226B"/>
    <w:rsid w:val="003E062B"/>
    <w:rsid w:val="003F7658"/>
    <w:rsid w:val="004034EE"/>
    <w:rsid w:val="00413631"/>
    <w:rsid w:val="00425038"/>
    <w:rsid w:val="00432F9C"/>
    <w:rsid w:val="00467CCF"/>
    <w:rsid w:val="004950F2"/>
    <w:rsid w:val="004970BC"/>
    <w:rsid w:val="004B5F7C"/>
    <w:rsid w:val="004B663A"/>
    <w:rsid w:val="004B7B7C"/>
    <w:rsid w:val="004D3E5F"/>
    <w:rsid w:val="004E09A0"/>
    <w:rsid w:val="004E4B5E"/>
    <w:rsid w:val="004F7F86"/>
    <w:rsid w:val="005004C8"/>
    <w:rsid w:val="00517821"/>
    <w:rsid w:val="005211F7"/>
    <w:rsid w:val="005275F1"/>
    <w:rsid w:val="00541F11"/>
    <w:rsid w:val="005562D4"/>
    <w:rsid w:val="005638E2"/>
    <w:rsid w:val="00577F80"/>
    <w:rsid w:val="0058509C"/>
    <w:rsid w:val="00587B1D"/>
    <w:rsid w:val="00597C94"/>
    <w:rsid w:val="005A1690"/>
    <w:rsid w:val="005C59A5"/>
    <w:rsid w:val="005C71DA"/>
    <w:rsid w:val="005E6547"/>
    <w:rsid w:val="00600A90"/>
    <w:rsid w:val="00607A59"/>
    <w:rsid w:val="006151A9"/>
    <w:rsid w:val="0063551C"/>
    <w:rsid w:val="006364C9"/>
    <w:rsid w:val="0063711A"/>
    <w:rsid w:val="00640225"/>
    <w:rsid w:val="00643119"/>
    <w:rsid w:val="006566DC"/>
    <w:rsid w:val="00666499"/>
    <w:rsid w:val="00676E2F"/>
    <w:rsid w:val="00677EC7"/>
    <w:rsid w:val="006946D2"/>
    <w:rsid w:val="006D2354"/>
    <w:rsid w:val="006D328B"/>
    <w:rsid w:val="006E771F"/>
    <w:rsid w:val="006F1442"/>
    <w:rsid w:val="006F64D5"/>
    <w:rsid w:val="006F6530"/>
    <w:rsid w:val="00704969"/>
    <w:rsid w:val="00716700"/>
    <w:rsid w:val="007203B0"/>
    <w:rsid w:val="00723FC6"/>
    <w:rsid w:val="007310DD"/>
    <w:rsid w:val="00731DF4"/>
    <w:rsid w:val="00732AAE"/>
    <w:rsid w:val="007433AD"/>
    <w:rsid w:val="007B2436"/>
    <w:rsid w:val="007B2E03"/>
    <w:rsid w:val="007B5679"/>
    <w:rsid w:val="007B67E0"/>
    <w:rsid w:val="007C0679"/>
    <w:rsid w:val="007C3382"/>
    <w:rsid w:val="007D5BCE"/>
    <w:rsid w:val="007E0A16"/>
    <w:rsid w:val="00805434"/>
    <w:rsid w:val="008304E8"/>
    <w:rsid w:val="00844515"/>
    <w:rsid w:val="00863C27"/>
    <w:rsid w:val="008656D4"/>
    <w:rsid w:val="008804AE"/>
    <w:rsid w:val="00881FB3"/>
    <w:rsid w:val="00894CF3"/>
    <w:rsid w:val="008A3244"/>
    <w:rsid w:val="008A3436"/>
    <w:rsid w:val="008A6E61"/>
    <w:rsid w:val="008C0F24"/>
    <w:rsid w:val="008E72E6"/>
    <w:rsid w:val="008F55E1"/>
    <w:rsid w:val="0091027A"/>
    <w:rsid w:val="00913F7D"/>
    <w:rsid w:val="00922476"/>
    <w:rsid w:val="00935C8F"/>
    <w:rsid w:val="00937728"/>
    <w:rsid w:val="00951739"/>
    <w:rsid w:val="009633D9"/>
    <w:rsid w:val="0097283C"/>
    <w:rsid w:val="00981F05"/>
    <w:rsid w:val="009B46E9"/>
    <w:rsid w:val="009D64A7"/>
    <w:rsid w:val="009F1628"/>
    <w:rsid w:val="009F24C6"/>
    <w:rsid w:val="009F5BAE"/>
    <w:rsid w:val="009F7961"/>
    <w:rsid w:val="00A00FA7"/>
    <w:rsid w:val="00A100A9"/>
    <w:rsid w:val="00A320CD"/>
    <w:rsid w:val="00A32957"/>
    <w:rsid w:val="00A5067A"/>
    <w:rsid w:val="00A524D8"/>
    <w:rsid w:val="00A57F0D"/>
    <w:rsid w:val="00A66E6C"/>
    <w:rsid w:val="00A717A7"/>
    <w:rsid w:val="00A84639"/>
    <w:rsid w:val="00A875F3"/>
    <w:rsid w:val="00A91B6B"/>
    <w:rsid w:val="00A92AAB"/>
    <w:rsid w:val="00AC1075"/>
    <w:rsid w:val="00AC3A91"/>
    <w:rsid w:val="00AD3E63"/>
    <w:rsid w:val="00AE0CC6"/>
    <w:rsid w:val="00B10EE4"/>
    <w:rsid w:val="00B1542C"/>
    <w:rsid w:val="00B208EA"/>
    <w:rsid w:val="00B21C79"/>
    <w:rsid w:val="00B32BF7"/>
    <w:rsid w:val="00B44921"/>
    <w:rsid w:val="00B53D8B"/>
    <w:rsid w:val="00B67DBF"/>
    <w:rsid w:val="00B73856"/>
    <w:rsid w:val="00B748D9"/>
    <w:rsid w:val="00B77658"/>
    <w:rsid w:val="00B87160"/>
    <w:rsid w:val="00B9621F"/>
    <w:rsid w:val="00B971B5"/>
    <w:rsid w:val="00BA55EC"/>
    <w:rsid w:val="00BA5F22"/>
    <w:rsid w:val="00BA7FFE"/>
    <w:rsid w:val="00BB6BC2"/>
    <w:rsid w:val="00BD1E8C"/>
    <w:rsid w:val="00BE5E24"/>
    <w:rsid w:val="00C27ECF"/>
    <w:rsid w:val="00C33408"/>
    <w:rsid w:val="00C33A81"/>
    <w:rsid w:val="00C4370D"/>
    <w:rsid w:val="00C47D00"/>
    <w:rsid w:val="00C80787"/>
    <w:rsid w:val="00C83F83"/>
    <w:rsid w:val="00C879F5"/>
    <w:rsid w:val="00C93D17"/>
    <w:rsid w:val="00C976AB"/>
    <w:rsid w:val="00C976F0"/>
    <w:rsid w:val="00CA35B7"/>
    <w:rsid w:val="00CA71B2"/>
    <w:rsid w:val="00CB249B"/>
    <w:rsid w:val="00CC2224"/>
    <w:rsid w:val="00CF0E05"/>
    <w:rsid w:val="00D0312D"/>
    <w:rsid w:val="00D06083"/>
    <w:rsid w:val="00D2084E"/>
    <w:rsid w:val="00D27D7F"/>
    <w:rsid w:val="00D30485"/>
    <w:rsid w:val="00D33C41"/>
    <w:rsid w:val="00D35F28"/>
    <w:rsid w:val="00D3734A"/>
    <w:rsid w:val="00D56FE1"/>
    <w:rsid w:val="00D777DF"/>
    <w:rsid w:val="00D80003"/>
    <w:rsid w:val="00D83E89"/>
    <w:rsid w:val="00DB50C7"/>
    <w:rsid w:val="00DC2A51"/>
    <w:rsid w:val="00DE07FB"/>
    <w:rsid w:val="00DE24A4"/>
    <w:rsid w:val="00DF4D9F"/>
    <w:rsid w:val="00DF4E50"/>
    <w:rsid w:val="00E05398"/>
    <w:rsid w:val="00E07EB7"/>
    <w:rsid w:val="00E1646C"/>
    <w:rsid w:val="00E17105"/>
    <w:rsid w:val="00E17B70"/>
    <w:rsid w:val="00E20B34"/>
    <w:rsid w:val="00E25AB8"/>
    <w:rsid w:val="00E330B9"/>
    <w:rsid w:val="00E3456A"/>
    <w:rsid w:val="00E45544"/>
    <w:rsid w:val="00E5039E"/>
    <w:rsid w:val="00E76C78"/>
    <w:rsid w:val="00E774F6"/>
    <w:rsid w:val="00E81187"/>
    <w:rsid w:val="00E872B8"/>
    <w:rsid w:val="00E964EF"/>
    <w:rsid w:val="00EA4E57"/>
    <w:rsid w:val="00EA7D3D"/>
    <w:rsid w:val="00EB415F"/>
    <w:rsid w:val="00EB5A93"/>
    <w:rsid w:val="00EC695C"/>
    <w:rsid w:val="00EE5759"/>
    <w:rsid w:val="00EE6D52"/>
    <w:rsid w:val="00EF6894"/>
    <w:rsid w:val="00EF79DE"/>
    <w:rsid w:val="00F27E26"/>
    <w:rsid w:val="00F407F3"/>
    <w:rsid w:val="00F4231D"/>
    <w:rsid w:val="00F42AD4"/>
    <w:rsid w:val="00F445FC"/>
    <w:rsid w:val="00F63CA8"/>
    <w:rsid w:val="00F72939"/>
    <w:rsid w:val="00F771DB"/>
    <w:rsid w:val="00F818B1"/>
    <w:rsid w:val="00F857FB"/>
    <w:rsid w:val="00F94C58"/>
    <w:rsid w:val="00FA7708"/>
    <w:rsid w:val="00FB2359"/>
    <w:rsid w:val="00FB6F9C"/>
    <w:rsid w:val="00FC3BF4"/>
    <w:rsid w:val="00FD10E4"/>
    <w:rsid w:val="00FE555C"/>
    <w:rsid w:val="00FF26D8"/>
    <w:rsid w:val="00FF78B7"/>
    <w:rsid w:val="00FF7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B8554C0"/>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7B2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492911024">
      <w:bodyDiv w:val="1"/>
      <w:marLeft w:val="0"/>
      <w:marRight w:val="0"/>
      <w:marTop w:val="0"/>
      <w:marBottom w:val="0"/>
      <w:divBdr>
        <w:top w:val="none" w:sz="0" w:space="0" w:color="auto"/>
        <w:left w:val="none" w:sz="0" w:space="0" w:color="auto"/>
        <w:bottom w:val="none" w:sz="0" w:space="0" w:color="auto"/>
        <w:right w:val="none" w:sz="0" w:space="0" w:color="auto"/>
      </w:divBdr>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664479940">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2124-569D-4E39-8B4E-B6EEB854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2021-01-04T13:01:00Z</dcterms:created>
  <dcterms:modified xsi:type="dcterms:W3CDTF">2021-01-04T13:01:00Z</dcterms:modified>
</cp:coreProperties>
</file>