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27B58" w14:textId="49625158" w:rsidR="00863C27" w:rsidRDefault="001B3AFC" w:rsidP="002D7819">
      <w:pPr>
        <w:tabs>
          <w:tab w:val="left" w:pos="3418"/>
        </w:tabs>
        <w:spacing w:after="0"/>
        <w:rPr>
          <w:rFonts w:ascii="Arial" w:eastAsia="Arial" w:hAnsi="Arial" w:cs="Arial"/>
          <w:b/>
          <w:bCs/>
          <w:color w:val="40489E"/>
          <w:sz w:val="32"/>
          <w:szCs w:val="32"/>
          <w:rtl/>
          <w:lang w:val="ar-SA" w:eastAsia="ar-SA"/>
        </w:rPr>
      </w:pPr>
      <w:r>
        <w:rPr>
          <w:rFonts w:ascii="Arial" w:eastAsia="Arial" w:hAnsi="Arial" w:cs="Arial" w:hint="cs"/>
          <w:b/>
          <w:bCs/>
          <w:color w:val="40489E"/>
          <w:sz w:val="32"/>
          <w:szCs w:val="32"/>
          <w:rtl/>
          <w:lang w:val="ar-SA" w:eastAsia="ar-SA"/>
        </w:rPr>
        <w:t>Spring Term Overview</w:t>
      </w:r>
      <w:r w:rsidR="00004C69">
        <w:rPr>
          <w:rFonts w:ascii="Arial" w:eastAsia="Arial" w:hAnsi="Arial" w:cs="Arial" w:hint="cs"/>
          <w:b/>
          <w:bCs/>
          <w:color w:val="40489E"/>
          <w:sz w:val="32"/>
          <w:szCs w:val="32"/>
          <w:rtl/>
          <w:lang w:val="ar-SA" w:eastAsia="ar-SA"/>
        </w:rPr>
        <w:t xml:space="preserve"> - SCIENCE</w:t>
      </w:r>
    </w:p>
    <w:p w14:paraId="58A32196" w14:textId="77777777" w:rsidR="00EA7D3D" w:rsidRDefault="00EA7D3D" w:rsidP="002D7819">
      <w:pPr>
        <w:tabs>
          <w:tab w:val="left" w:pos="3418"/>
        </w:tabs>
        <w:spacing w:after="0"/>
        <w:rPr>
          <w:rFonts w:ascii="Arial" w:eastAsia="Arial" w:hAnsi="Arial" w:cs="Arial"/>
          <w:b/>
          <w:bCs/>
          <w:color w:val="40489E"/>
          <w:sz w:val="32"/>
          <w:szCs w:val="32"/>
          <w:rtl/>
          <w:lang w:val="ar-SA" w:eastAsia="ar-SA"/>
        </w:rPr>
      </w:pPr>
    </w:p>
    <w:tbl>
      <w:tblPr>
        <w:tblStyle w:val="TableGrid"/>
        <w:tblW w:w="15446" w:type="dxa"/>
        <w:tblInd w:w="-709" w:type="dxa"/>
        <w:tblLook w:val="04A0" w:firstRow="1" w:lastRow="0" w:firstColumn="1" w:lastColumn="0" w:noHBand="0" w:noVBand="1"/>
      </w:tblPr>
      <w:tblGrid>
        <w:gridCol w:w="2972"/>
        <w:gridCol w:w="6326"/>
        <w:gridCol w:w="6148"/>
      </w:tblGrid>
      <w:tr w:rsidR="00A91B6B" w14:paraId="751E1DBE" w14:textId="77777777" w:rsidTr="699AF30D">
        <w:tc>
          <w:tcPr>
            <w:tcW w:w="15446" w:type="dxa"/>
            <w:gridSpan w:val="3"/>
            <w:shd w:val="clear" w:color="auto" w:fill="262262"/>
          </w:tcPr>
          <w:p w14:paraId="2FB2B031" w14:textId="615820DC" w:rsidR="00A91B6B" w:rsidRPr="001B3AFC" w:rsidRDefault="001B3AFC" w:rsidP="00FD10E4">
            <w:pPr>
              <w:tabs>
                <w:tab w:val="left" w:pos="3418"/>
              </w:tabs>
              <w:jc w:val="center"/>
              <w:rPr>
                <w:rFonts w:ascii="Arial" w:eastAsia="Arial" w:hAnsi="Arial" w:cs="Arial"/>
                <w:b/>
                <w:bCs/>
                <w:color w:val="40489E"/>
                <w:sz w:val="28"/>
                <w:szCs w:val="28"/>
                <w:rtl/>
                <w:lang w:val="ar-SA" w:eastAsia="ar-SA"/>
              </w:rPr>
            </w:pPr>
            <w:r>
              <w:rPr>
                <w:rFonts w:ascii="Arial" w:eastAsia="Arial" w:hAnsi="Arial" w:cs="Arial" w:hint="cs"/>
                <w:b/>
                <w:bCs/>
                <w:color w:val="FFFFFF" w:themeColor="background1"/>
                <w:sz w:val="28"/>
                <w:szCs w:val="28"/>
                <w:rtl/>
                <w:lang w:val="ar-SA" w:eastAsia="ar-SA"/>
              </w:rPr>
              <w:t xml:space="preserve">Spring </w:t>
            </w:r>
            <w:r w:rsidR="002D3927" w:rsidRPr="001B3AFC">
              <w:rPr>
                <w:rFonts w:ascii="Arial" w:eastAsia="Arial" w:hAnsi="Arial" w:cs="Arial" w:hint="cs"/>
                <w:b/>
                <w:bCs/>
                <w:color w:val="FFFFFF" w:themeColor="background1"/>
                <w:sz w:val="28"/>
                <w:szCs w:val="28"/>
                <w:rtl/>
                <w:lang w:val="ar-SA" w:eastAsia="ar-SA"/>
              </w:rPr>
              <w:t xml:space="preserve">Term </w:t>
            </w:r>
            <w:r w:rsidR="001526BE" w:rsidRPr="001B3AFC">
              <w:rPr>
                <w:rFonts w:ascii="Arial" w:eastAsia="Arial" w:hAnsi="Arial" w:cs="Arial" w:hint="cs"/>
                <w:b/>
                <w:bCs/>
                <w:color w:val="FFFFFF" w:themeColor="background1"/>
                <w:sz w:val="28"/>
                <w:szCs w:val="28"/>
                <w:rtl/>
                <w:lang w:val="ar-SA" w:eastAsia="ar-SA"/>
              </w:rPr>
              <w:t>Book</w:t>
            </w:r>
            <w:r w:rsidR="00716700" w:rsidRPr="001B3AFC">
              <w:rPr>
                <w:rFonts w:ascii="Arial" w:eastAsia="Arial" w:hAnsi="Arial" w:cs="Arial" w:hint="cs"/>
                <w:b/>
                <w:bCs/>
                <w:color w:val="FFFFFF" w:themeColor="background1"/>
                <w:sz w:val="28"/>
                <w:szCs w:val="28"/>
                <w:rtl/>
                <w:lang w:val="ar-SA" w:eastAsia="ar-SA"/>
              </w:rPr>
              <w:t xml:space="preserve"> </w:t>
            </w:r>
            <w:r w:rsidR="00F21BB2" w:rsidRPr="001B3AFC">
              <w:rPr>
                <w:rFonts w:ascii="Arial" w:eastAsia="Arial" w:hAnsi="Arial" w:cs="Arial"/>
                <w:b/>
                <w:bCs/>
                <w:color w:val="FFFFFF" w:themeColor="background1"/>
                <w:sz w:val="28"/>
                <w:szCs w:val="28"/>
                <w:rtl/>
                <w:lang w:val="ar-SA" w:eastAsia="ar-SA"/>
              </w:rPr>
              <w:t>–</w:t>
            </w:r>
            <w:r w:rsidR="00716700" w:rsidRPr="001B3AFC">
              <w:rPr>
                <w:rFonts w:ascii="Arial" w:eastAsia="Arial" w:hAnsi="Arial" w:cs="Arial" w:hint="cs"/>
                <w:b/>
                <w:bCs/>
                <w:color w:val="FFFFFF" w:themeColor="background1"/>
                <w:sz w:val="28"/>
                <w:szCs w:val="28"/>
                <w:rtl/>
                <w:lang w:val="ar-SA" w:eastAsia="ar-SA"/>
              </w:rPr>
              <w:t xml:space="preserve"> </w:t>
            </w:r>
            <w:r w:rsidR="00A25900" w:rsidRPr="001B3AFC">
              <w:rPr>
                <w:rFonts w:ascii="Arial" w:eastAsia="Arial" w:hAnsi="Arial" w:cs="Arial"/>
                <w:b/>
                <w:bCs/>
                <w:color w:val="FFFFFF" w:themeColor="background1"/>
                <w:sz w:val="28"/>
                <w:szCs w:val="28"/>
                <w:rtl/>
                <w:lang w:val="ar-SA" w:eastAsia="ar-SA"/>
              </w:rPr>
              <w:t xml:space="preserve">One Day </w:t>
            </w:r>
            <w:r w:rsidR="00A25900" w:rsidRPr="001B3AFC">
              <w:rPr>
                <w:rFonts w:ascii="Arial" w:eastAsia="Arial" w:hAnsi="Arial" w:cs="Arial" w:hint="cs"/>
                <w:b/>
                <w:bCs/>
                <w:color w:val="FFFFFF" w:themeColor="background1"/>
                <w:sz w:val="28"/>
                <w:szCs w:val="28"/>
                <w:rtl/>
                <w:lang w:val="ar-SA" w:eastAsia="ar-SA"/>
              </w:rPr>
              <w:t>O</w:t>
            </w:r>
            <w:r w:rsidR="00A25900" w:rsidRPr="001B3AFC">
              <w:rPr>
                <w:rFonts w:ascii="Arial" w:eastAsia="Arial" w:hAnsi="Arial" w:cs="Arial"/>
                <w:b/>
                <w:bCs/>
                <w:color w:val="FFFFFF" w:themeColor="background1"/>
                <w:sz w:val="28"/>
                <w:szCs w:val="28"/>
                <w:rtl/>
                <w:lang w:val="ar-SA" w:eastAsia="ar-SA"/>
              </w:rPr>
              <w:t>n Our Blue Planet</w:t>
            </w:r>
            <w:r w:rsidR="000D5D1C" w:rsidRPr="001B3AFC">
              <w:rPr>
                <w:rFonts w:ascii="Arial" w:eastAsia="Arial" w:hAnsi="Arial" w:cs="Arial" w:hint="cs"/>
                <w:b/>
                <w:bCs/>
                <w:color w:val="FFFFFF" w:themeColor="background1"/>
                <w:sz w:val="28"/>
                <w:szCs w:val="28"/>
                <w:rtl/>
                <w:lang w:val="ar-SA" w:eastAsia="ar-SA"/>
              </w:rPr>
              <w:t xml:space="preserve">  </w:t>
            </w:r>
          </w:p>
        </w:tc>
      </w:tr>
      <w:tr w:rsidR="00A91B6B" w14:paraId="68BD7900" w14:textId="77777777" w:rsidTr="699AF30D">
        <w:tc>
          <w:tcPr>
            <w:tcW w:w="9298" w:type="dxa"/>
            <w:gridSpan w:val="2"/>
            <w:shd w:val="clear" w:color="auto" w:fill="C2B59B"/>
          </w:tcPr>
          <w:p w14:paraId="1F67E8FA" w14:textId="2886A621" w:rsidR="00A91B6B" w:rsidRPr="001B3AFC" w:rsidRDefault="00DF4D9F" w:rsidP="00BB6BC2">
            <w:pPr>
              <w:tabs>
                <w:tab w:val="left" w:pos="3418"/>
              </w:tabs>
              <w:rPr>
                <w:rFonts w:ascii="Arial" w:eastAsia="Arial" w:hAnsi="Arial" w:cs="Arial"/>
                <w:b/>
                <w:bCs/>
                <w:color w:val="40489E"/>
                <w:sz w:val="28"/>
                <w:szCs w:val="28"/>
                <w:rtl/>
                <w:lang w:val="ar-SA" w:eastAsia="ar-SA"/>
              </w:rPr>
            </w:pPr>
            <w:r w:rsidRPr="001B3AFC">
              <w:rPr>
                <w:rFonts w:ascii="Arial" w:eastAsia="Arial" w:hAnsi="Arial" w:cs="Arial" w:hint="cs"/>
                <w:b/>
                <w:bCs/>
                <w:color w:val="FFFFFF" w:themeColor="background1"/>
                <w:sz w:val="28"/>
                <w:szCs w:val="28"/>
                <w:rtl/>
                <w:lang w:val="ar-SA" w:eastAsia="ar-SA"/>
              </w:rPr>
              <w:t>Topic</w:t>
            </w:r>
            <w:r w:rsidR="00716700" w:rsidRPr="001B3AFC">
              <w:rPr>
                <w:rFonts w:ascii="Arial" w:eastAsia="Arial" w:hAnsi="Arial" w:cs="Arial" w:hint="cs"/>
                <w:b/>
                <w:bCs/>
                <w:color w:val="FFFFFF" w:themeColor="background1"/>
                <w:sz w:val="28"/>
                <w:szCs w:val="28"/>
                <w:rtl/>
                <w:lang w:val="ar-SA" w:eastAsia="ar-SA"/>
              </w:rPr>
              <w:t>(s)</w:t>
            </w:r>
            <w:r w:rsidR="00CA1D14" w:rsidRPr="001B3AFC">
              <w:rPr>
                <w:rFonts w:ascii="Arial" w:eastAsia="Arial" w:hAnsi="Arial" w:cs="Arial" w:hint="cs"/>
                <w:b/>
                <w:bCs/>
                <w:color w:val="FFFFFF" w:themeColor="background1"/>
                <w:sz w:val="28"/>
                <w:szCs w:val="28"/>
                <w:rtl/>
                <w:lang w:val="ar-SA" w:eastAsia="ar-SA"/>
              </w:rPr>
              <w:t xml:space="preserve"> </w:t>
            </w:r>
            <w:r w:rsidR="00004C69" w:rsidRPr="001B3AFC">
              <w:rPr>
                <w:rFonts w:ascii="Arial" w:eastAsia="Arial" w:hAnsi="Arial" w:cs="Arial"/>
                <w:b/>
                <w:bCs/>
                <w:color w:val="FFFFFF" w:themeColor="background1"/>
                <w:sz w:val="28"/>
                <w:szCs w:val="28"/>
                <w:rtl/>
                <w:lang w:val="ar-SA" w:eastAsia="ar-SA"/>
              </w:rPr>
              <w:t>–</w:t>
            </w:r>
            <w:r w:rsidR="00004C69" w:rsidRPr="001B3AFC">
              <w:rPr>
                <w:rFonts w:ascii="Arial" w:eastAsia="Arial" w:hAnsi="Arial" w:cs="Arial" w:hint="cs"/>
                <w:b/>
                <w:bCs/>
                <w:color w:val="FFFFFF" w:themeColor="background1"/>
                <w:sz w:val="28"/>
                <w:szCs w:val="28"/>
                <w:rtl/>
                <w:lang w:val="ar-SA" w:eastAsia="ar-SA"/>
              </w:rPr>
              <w:t xml:space="preserve"> Animals/Living Things and Their Habitats </w:t>
            </w:r>
          </w:p>
        </w:tc>
        <w:tc>
          <w:tcPr>
            <w:tcW w:w="6148" w:type="dxa"/>
            <w:shd w:val="clear" w:color="auto" w:fill="C2B59B"/>
          </w:tcPr>
          <w:p w14:paraId="70618879" w14:textId="7A31E34C" w:rsidR="00A91B6B" w:rsidRPr="001B3AFC" w:rsidRDefault="00A57F0D" w:rsidP="008C0F24">
            <w:pPr>
              <w:tabs>
                <w:tab w:val="left" w:pos="3418"/>
              </w:tabs>
              <w:rPr>
                <w:rFonts w:ascii="Arial" w:eastAsia="Arial" w:hAnsi="Arial" w:cs="Arial"/>
                <w:b/>
                <w:bCs/>
                <w:color w:val="40489E"/>
                <w:sz w:val="28"/>
                <w:szCs w:val="28"/>
                <w:rtl/>
                <w:lang w:val="ar-SA" w:eastAsia="ar-SA"/>
              </w:rPr>
            </w:pPr>
            <w:r w:rsidRPr="001B3AFC">
              <w:rPr>
                <w:rFonts w:ascii="Arial" w:eastAsia="Helvetica Light" w:hAnsi="Arial" w:cs="Arial" w:hint="cs"/>
                <w:b/>
                <w:bCs/>
                <w:color w:val="FFFFFF"/>
                <w:sz w:val="28"/>
                <w:szCs w:val="28"/>
                <w:rtl/>
                <w:lang w:val="ar-SA" w:eastAsia="ar-SA"/>
              </w:rPr>
              <w:t xml:space="preserve">Guide Time = </w:t>
            </w:r>
            <w:r w:rsidR="00004C69" w:rsidRPr="001B3AFC">
              <w:rPr>
                <w:rFonts w:ascii="Arial" w:eastAsia="Helvetica Light" w:hAnsi="Arial" w:cs="Arial" w:hint="cs"/>
                <w:b/>
                <w:bCs/>
                <w:color w:val="FFFFFF"/>
                <w:sz w:val="28"/>
                <w:szCs w:val="28"/>
                <w:rtl/>
                <w:lang w:val="ar-SA" w:eastAsia="ar-SA"/>
              </w:rPr>
              <w:t xml:space="preserve">6 </w:t>
            </w:r>
            <w:r w:rsidR="00C12D77" w:rsidRPr="001B3AFC">
              <w:rPr>
                <w:rFonts w:ascii="Arial" w:eastAsia="Helvetica Light" w:hAnsi="Arial" w:cs="Arial" w:hint="cs"/>
                <w:b/>
                <w:bCs/>
                <w:color w:val="FFFFFF"/>
                <w:sz w:val="28"/>
                <w:szCs w:val="28"/>
                <w:rtl/>
                <w:lang w:val="ar-SA" w:eastAsia="ar-SA"/>
              </w:rPr>
              <w:t>weeks</w:t>
            </w:r>
          </w:p>
        </w:tc>
      </w:tr>
      <w:tr w:rsidR="001E374A" w:rsidRPr="001B3AFC" w14:paraId="37155603" w14:textId="77777777" w:rsidTr="699AF30D">
        <w:tc>
          <w:tcPr>
            <w:tcW w:w="2972" w:type="dxa"/>
            <w:shd w:val="clear" w:color="auto" w:fill="2E3192"/>
          </w:tcPr>
          <w:p w14:paraId="47D7D655" w14:textId="71B25D41" w:rsidR="001E374A" w:rsidRPr="001B3AFC" w:rsidRDefault="001E374A" w:rsidP="00A91B6B">
            <w:pPr>
              <w:tabs>
                <w:tab w:val="left" w:pos="3418"/>
              </w:tabs>
              <w:rPr>
                <w:rFonts w:ascii="Arial" w:eastAsia="Arial" w:hAnsi="Arial" w:cs="Arial"/>
                <w:b/>
                <w:bCs/>
                <w:color w:val="FFFFFF" w:themeColor="background1"/>
                <w:sz w:val="20"/>
                <w:szCs w:val="20"/>
                <w:rtl/>
                <w:lang w:val="ar-SA" w:eastAsia="ar-SA"/>
              </w:rPr>
            </w:pPr>
            <w:r w:rsidRPr="001B3AFC">
              <w:rPr>
                <w:rFonts w:ascii="Arial" w:eastAsia="Arial" w:hAnsi="Arial" w:cs="Arial"/>
                <w:b/>
                <w:bCs/>
                <w:color w:val="FFFFFF" w:themeColor="background1"/>
                <w:sz w:val="20"/>
                <w:szCs w:val="20"/>
                <w:rtl/>
                <w:lang w:val="ar-SA" w:eastAsia="ar-SA"/>
              </w:rPr>
              <w:t>Assessmen</w:t>
            </w:r>
            <w:r w:rsidR="001B3AFC" w:rsidRPr="001B3AFC">
              <w:rPr>
                <w:rFonts w:ascii="Arial" w:eastAsia="Arial" w:hAnsi="Arial" w:cs="Arial" w:hint="cs"/>
                <w:b/>
                <w:bCs/>
                <w:color w:val="FFFFFF" w:themeColor="background1"/>
                <w:sz w:val="20"/>
                <w:szCs w:val="20"/>
                <w:rtl/>
                <w:lang w:val="ar-SA" w:eastAsia="ar-SA"/>
              </w:rPr>
              <w:t>t</w:t>
            </w:r>
          </w:p>
        </w:tc>
        <w:tc>
          <w:tcPr>
            <w:tcW w:w="6326" w:type="dxa"/>
          </w:tcPr>
          <w:p w14:paraId="32DA8548" w14:textId="68D5AF34" w:rsidR="005100C9" w:rsidRPr="001B3AFC" w:rsidRDefault="005100C9" w:rsidP="00A91B6B">
            <w:pPr>
              <w:tabs>
                <w:tab w:val="left" w:pos="3418"/>
              </w:tabs>
              <w:rPr>
                <w:rFonts w:ascii="Arial" w:eastAsia="Times New Roman" w:hAnsi="Arial" w:cs="Arial"/>
                <w:color w:val="000000"/>
                <w:sz w:val="20"/>
                <w:szCs w:val="20"/>
                <w:lang w:eastAsia="en-GB"/>
              </w:rPr>
            </w:pPr>
            <w:r w:rsidRPr="001B3AFC">
              <w:rPr>
                <w:rFonts w:ascii="Arial" w:eastAsia="Times New Roman" w:hAnsi="Arial" w:cs="Arial"/>
                <w:color w:val="000000"/>
                <w:sz w:val="20"/>
                <w:szCs w:val="20"/>
                <w:lang w:eastAsia="en-GB"/>
              </w:rPr>
              <w:t>Twinkl assessment (modified)</w:t>
            </w:r>
          </w:p>
          <w:p w14:paraId="68AF4E81" w14:textId="25DE0CB8" w:rsidR="005100C9" w:rsidRPr="001B3AFC" w:rsidRDefault="005100C9" w:rsidP="00A91B6B">
            <w:pPr>
              <w:tabs>
                <w:tab w:val="left" w:pos="3418"/>
              </w:tabs>
              <w:rPr>
                <w:rFonts w:ascii="Arial" w:eastAsia="Times New Roman" w:hAnsi="Arial" w:cs="Arial"/>
                <w:color w:val="000000"/>
                <w:sz w:val="20"/>
                <w:szCs w:val="20"/>
                <w:lang w:eastAsia="en-GB"/>
              </w:rPr>
            </w:pPr>
            <w:r w:rsidRPr="001B3AFC">
              <w:rPr>
                <w:rFonts w:ascii="Arial" w:eastAsia="Times New Roman" w:hAnsi="Arial" w:cs="Arial"/>
                <w:color w:val="000000"/>
                <w:sz w:val="20"/>
                <w:szCs w:val="20"/>
                <w:lang w:eastAsia="en-GB"/>
              </w:rPr>
              <w:t>VIP quizzes</w:t>
            </w:r>
          </w:p>
          <w:p w14:paraId="2AE50BC0" w14:textId="5A41DA3A" w:rsidR="009B46E9" w:rsidRPr="001B3AFC" w:rsidRDefault="009B46E9" w:rsidP="003C3F87">
            <w:pPr>
              <w:tabs>
                <w:tab w:val="left" w:pos="3418"/>
              </w:tabs>
              <w:rPr>
                <w:rFonts w:ascii="Arial" w:eastAsia="Times New Roman" w:hAnsi="Arial" w:cs="Arial"/>
                <w:color w:val="000000"/>
                <w:sz w:val="20"/>
                <w:szCs w:val="20"/>
                <w:lang w:eastAsia="en-GB"/>
              </w:rPr>
            </w:pPr>
          </w:p>
        </w:tc>
        <w:tc>
          <w:tcPr>
            <w:tcW w:w="6148" w:type="dxa"/>
            <w:vMerge w:val="restart"/>
          </w:tcPr>
          <w:p w14:paraId="162F6F68" w14:textId="77777777" w:rsidR="00CC7D11" w:rsidRPr="001B3AFC" w:rsidRDefault="00625C26" w:rsidP="00F72939">
            <w:pPr>
              <w:tabs>
                <w:tab w:val="left" w:pos="3418"/>
              </w:tabs>
              <w:rPr>
                <w:rFonts w:ascii="Arial" w:eastAsia="Arial" w:hAnsi="Arial" w:cs="Arial"/>
                <w:b/>
                <w:sz w:val="20"/>
                <w:szCs w:val="20"/>
                <w:lang w:val="ar-SA" w:eastAsia="ar-SA"/>
              </w:rPr>
            </w:pPr>
            <w:r w:rsidRPr="001B3AFC">
              <w:rPr>
                <w:rFonts w:ascii="Arial" w:eastAsia="Arial" w:hAnsi="Arial" w:cs="Arial" w:hint="cs"/>
                <w:b/>
                <w:sz w:val="20"/>
                <w:szCs w:val="20"/>
                <w:lang w:val="ar-SA" w:eastAsia="ar-SA"/>
              </w:rPr>
              <w:t>VIPs:</w:t>
            </w:r>
          </w:p>
          <w:p w14:paraId="6A612AC1" w14:textId="2C9DC69D" w:rsidR="00625C26" w:rsidRPr="001B3AFC" w:rsidRDefault="4189F609" w:rsidP="699AF30D">
            <w:pPr>
              <w:pStyle w:val="ListParagraph"/>
              <w:numPr>
                <w:ilvl w:val="0"/>
                <w:numId w:val="18"/>
              </w:numPr>
              <w:tabs>
                <w:tab w:val="left" w:pos="3418"/>
              </w:tabs>
              <w:rPr>
                <w:rFonts w:ascii="Arial" w:eastAsia="Arial" w:hAnsi="Arial" w:cs="Arial"/>
                <w:b/>
                <w:bCs/>
                <w:sz w:val="20"/>
                <w:szCs w:val="20"/>
                <w:lang w:val="ar-SA" w:eastAsia="ar-SA"/>
              </w:rPr>
            </w:pPr>
            <w:r w:rsidRPr="001B3AFC">
              <w:rPr>
                <w:rFonts w:ascii="Arial" w:eastAsia="Arial" w:hAnsi="Arial" w:cs="Arial"/>
                <w:b/>
                <w:bCs/>
                <w:sz w:val="20"/>
                <w:szCs w:val="20"/>
                <w:lang w:val="ar-SA" w:eastAsia="ar-SA"/>
              </w:rPr>
              <w:t>Some things are living, some things are dead and some things have never been alive.</w:t>
            </w:r>
          </w:p>
          <w:p w14:paraId="6300C08E" w14:textId="68F49873" w:rsidR="2A006501" w:rsidRPr="001B3AFC" w:rsidRDefault="001B3AFC" w:rsidP="699AF30D">
            <w:pPr>
              <w:pStyle w:val="ListParagraph"/>
              <w:numPr>
                <w:ilvl w:val="0"/>
                <w:numId w:val="18"/>
              </w:numPr>
              <w:tabs>
                <w:tab w:val="left" w:pos="3418"/>
              </w:tabs>
              <w:rPr>
                <w:b/>
                <w:bCs/>
                <w:sz w:val="20"/>
                <w:szCs w:val="20"/>
                <w:lang w:val="ar-SA" w:eastAsia="ar-SA"/>
              </w:rPr>
            </w:pPr>
            <w:r>
              <w:rPr>
                <w:rFonts w:ascii="Arial" w:eastAsia="Arial" w:hAnsi="Arial" w:cs="Arial" w:hint="cs"/>
                <w:b/>
                <w:bCs/>
                <w:sz w:val="20"/>
                <w:szCs w:val="20"/>
                <w:lang w:val="ar-SA" w:eastAsia="ar-SA"/>
              </w:rPr>
              <w:t>D</w:t>
            </w:r>
            <w:r w:rsidR="2A006501" w:rsidRPr="001B3AFC">
              <w:rPr>
                <w:rFonts w:ascii="Arial" w:eastAsia="Arial" w:hAnsi="Arial" w:cs="Arial"/>
                <w:b/>
                <w:bCs/>
                <w:sz w:val="20"/>
                <w:szCs w:val="20"/>
                <w:lang w:val="ar-SA" w:eastAsia="ar-SA"/>
              </w:rPr>
              <w:t xml:space="preserve">ifferent types of animals </w:t>
            </w:r>
            <w:r>
              <w:rPr>
                <w:rFonts w:ascii="Arial" w:eastAsia="Arial" w:hAnsi="Arial" w:cs="Arial" w:hint="cs"/>
                <w:b/>
                <w:bCs/>
                <w:sz w:val="20"/>
                <w:szCs w:val="20"/>
                <w:lang w:val="ar-SA" w:eastAsia="ar-SA"/>
              </w:rPr>
              <w:t>have</w:t>
            </w:r>
            <w:r w:rsidR="2A006501" w:rsidRPr="001B3AFC">
              <w:rPr>
                <w:rFonts w:ascii="Arial" w:eastAsia="Arial" w:hAnsi="Arial" w:cs="Arial"/>
                <w:b/>
                <w:bCs/>
                <w:sz w:val="20"/>
                <w:szCs w:val="20"/>
                <w:lang w:val="ar-SA" w:eastAsia="ar-SA"/>
              </w:rPr>
              <w:t xml:space="preserve"> different characteristics. </w:t>
            </w:r>
          </w:p>
          <w:p w14:paraId="63502B1A" w14:textId="699021C4" w:rsidR="2551A884" w:rsidRPr="001B3AFC" w:rsidRDefault="2551A884" w:rsidP="699AF30D">
            <w:pPr>
              <w:pStyle w:val="ListParagraph"/>
              <w:numPr>
                <w:ilvl w:val="0"/>
                <w:numId w:val="18"/>
              </w:numPr>
              <w:tabs>
                <w:tab w:val="left" w:pos="3418"/>
              </w:tabs>
              <w:rPr>
                <w:b/>
                <w:bCs/>
                <w:sz w:val="20"/>
                <w:szCs w:val="20"/>
                <w:lang w:val="ar-SA" w:eastAsia="ar-SA"/>
              </w:rPr>
            </w:pPr>
            <w:r w:rsidRPr="001B3AFC">
              <w:rPr>
                <w:rFonts w:ascii="Arial" w:eastAsia="Arial" w:hAnsi="Arial" w:cs="Arial"/>
                <w:b/>
                <w:bCs/>
                <w:sz w:val="20"/>
                <w:szCs w:val="20"/>
                <w:lang w:val="ar-SA" w:eastAsia="ar-SA"/>
              </w:rPr>
              <w:t xml:space="preserve">Animals are suited to the habitat in which they live. </w:t>
            </w:r>
          </w:p>
          <w:p w14:paraId="19CA5280" w14:textId="217EBFE7" w:rsidR="51D36E98" w:rsidRPr="001B3AFC" w:rsidRDefault="51D36E98" w:rsidP="699AF30D">
            <w:pPr>
              <w:pStyle w:val="ListParagraph"/>
              <w:numPr>
                <w:ilvl w:val="0"/>
                <w:numId w:val="18"/>
              </w:numPr>
              <w:tabs>
                <w:tab w:val="left" w:pos="3418"/>
              </w:tabs>
              <w:rPr>
                <w:b/>
                <w:bCs/>
                <w:sz w:val="20"/>
                <w:szCs w:val="20"/>
                <w:lang w:val="ar-SA" w:eastAsia="ar-SA"/>
              </w:rPr>
            </w:pPr>
            <w:r w:rsidRPr="001B3AFC">
              <w:rPr>
                <w:rFonts w:ascii="Arial" w:eastAsia="Arial" w:hAnsi="Arial" w:cs="Arial"/>
                <w:b/>
                <w:bCs/>
                <w:sz w:val="20"/>
                <w:szCs w:val="20"/>
                <w:lang w:val="ar-SA" w:eastAsia="ar-SA"/>
              </w:rPr>
              <w:t xml:space="preserve">A microhabitat is a small  </w:t>
            </w:r>
            <w:r w:rsidR="28E63523" w:rsidRPr="001B3AFC">
              <w:rPr>
                <w:rFonts w:ascii="Arial" w:eastAsia="Arial" w:hAnsi="Arial" w:cs="Arial"/>
                <w:b/>
                <w:bCs/>
                <w:sz w:val="20"/>
                <w:szCs w:val="20"/>
                <w:lang w:val="ar-SA" w:eastAsia="ar-SA"/>
              </w:rPr>
              <w:t>area of a habitat.</w:t>
            </w:r>
            <w:r w:rsidRPr="001B3AFC">
              <w:rPr>
                <w:rFonts w:ascii="Arial" w:eastAsia="Arial" w:hAnsi="Arial" w:cs="Arial"/>
                <w:b/>
                <w:bCs/>
                <w:sz w:val="20"/>
                <w:szCs w:val="20"/>
                <w:lang w:val="ar-SA" w:eastAsia="ar-SA"/>
              </w:rPr>
              <w:t xml:space="preserve"> </w:t>
            </w:r>
          </w:p>
          <w:p w14:paraId="53ADE528" w14:textId="5DC4B90F" w:rsidR="798EC83B" w:rsidRPr="001B3AFC" w:rsidRDefault="798EC83B" w:rsidP="699AF30D">
            <w:pPr>
              <w:pStyle w:val="ListParagraph"/>
              <w:numPr>
                <w:ilvl w:val="0"/>
                <w:numId w:val="18"/>
              </w:numPr>
              <w:tabs>
                <w:tab w:val="left" w:pos="3418"/>
              </w:tabs>
              <w:rPr>
                <w:b/>
                <w:bCs/>
                <w:sz w:val="20"/>
                <w:szCs w:val="20"/>
                <w:lang w:val="ar-SA" w:eastAsia="ar-SA"/>
              </w:rPr>
            </w:pPr>
            <w:r w:rsidRPr="001B3AFC">
              <w:rPr>
                <w:rFonts w:ascii="Arial" w:eastAsia="Arial" w:hAnsi="Arial" w:cs="Arial"/>
                <w:b/>
                <w:bCs/>
                <w:sz w:val="20"/>
                <w:szCs w:val="20"/>
                <w:lang w:val="ar-SA" w:eastAsia="ar-SA"/>
              </w:rPr>
              <w:t xml:space="preserve">Some living things rely on each other to survive. </w:t>
            </w:r>
          </w:p>
          <w:p w14:paraId="3E8D5603" w14:textId="3F5A3BD1" w:rsidR="1BBB0906" w:rsidRPr="001B3AFC" w:rsidRDefault="1BBB0906" w:rsidP="699AF30D">
            <w:pPr>
              <w:pStyle w:val="ListParagraph"/>
              <w:numPr>
                <w:ilvl w:val="0"/>
                <w:numId w:val="18"/>
              </w:numPr>
              <w:tabs>
                <w:tab w:val="left" w:pos="3418"/>
              </w:tabs>
              <w:rPr>
                <w:b/>
                <w:bCs/>
                <w:sz w:val="20"/>
                <w:szCs w:val="20"/>
                <w:lang w:val="ar-SA" w:eastAsia="ar-SA"/>
              </w:rPr>
            </w:pPr>
            <w:r w:rsidRPr="001B3AFC">
              <w:rPr>
                <w:rFonts w:ascii="Arial" w:eastAsia="Arial" w:hAnsi="Arial" w:cs="Arial"/>
                <w:b/>
                <w:bCs/>
                <w:sz w:val="20"/>
                <w:szCs w:val="20"/>
                <w:lang w:val="ar-SA" w:eastAsia="ar-SA"/>
              </w:rPr>
              <w:t xml:space="preserve">Food chains show </w:t>
            </w:r>
            <w:r w:rsidR="001B3AFC">
              <w:rPr>
                <w:rFonts w:ascii="Arial" w:eastAsia="Arial" w:hAnsi="Arial" w:cs="Arial" w:hint="cs"/>
                <w:b/>
                <w:bCs/>
                <w:sz w:val="20"/>
                <w:szCs w:val="20"/>
                <w:lang w:val="ar-SA" w:eastAsia="ar-SA"/>
              </w:rPr>
              <w:t xml:space="preserve">who eats who in a habitat and how energy flows from one animal to the next. </w:t>
            </w:r>
            <w:r w:rsidRPr="001B3AFC">
              <w:rPr>
                <w:rFonts w:ascii="Arial" w:eastAsia="Arial" w:hAnsi="Arial" w:cs="Arial"/>
                <w:b/>
                <w:bCs/>
                <w:sz w:val="20"/>
                <w:szCs w:val="20"/>
                <w:lang w:val="ar-SA" w:eastAsia="ar-SA"/>
              </w:rPr>
              <w:t xml:space="preserve"> </w:t>
            </w:r>
          </w:p>
          <w:p w14:paraId="661DDD15" w14:textId="77777777" w:rsidR="009B065C" w:rsidRPr="001B3AFC" w:rsidRDefault="009B065C" w:rsidP="00F72939">
            <w:pPr>
              <w:tabs>
                <w:tab w:val="left" w:pos="3418"/>
              </w:tabs>
              <w:rPr>
                <w:rFonts w:ascii="Arial" w:eastAsia="Arial" w:hAnsi="Arial" w:cs="Arial"/>
                <w:b/>
                <w:sz w:val="20"/>
                <w:szCs w:val="20"/>
                <w:lang w:val="ar-SA" w:eastAsia="ar-SA"/>
              </w:rPr>
            </w:pPr>
          </w:p>
          <w:p w14:paraId="71E475E5" w14:textId="77777777" w:rsidR="00625C26" w:rsidRPr="001B3AFC" w:rsidRDefault="00625C26" w:rsidP="00F72939">
            <w:pPr>
              <w:tabs>
                <w:tab w:val="left" w:pos="3418"/>
              </w:tabs>
              <w:rPr>
                <w:rFonts w:ascii="Arial" w:eastAsia="Arial" w:hAnsi="Arial" w:cs="Arial"/>
                <w:b/>
                <w:sz w:val="20"/>
                <w:szCs w:val="20"/>
                <w:lang w:val="ar-SA" w:eastAsia="ar-SA"/>
              </w:rPr>
            </w:pPr>
            <w:r w:rsidRPr="001B3AFC">
              <w:rPr>
                <w:rFonts w:ascii="Arial" w:eastAsia="Arial" w:hAnsi="Arial" w:cs="Arial" w:hint="cs"/>
                <w:b/>
                <w:sz w:val="20"/>
                <w:szCs w:val="20"/>
                <w:lang w:val="ar-SA" w:eastAsia="ar-SA"/>
              </w:rPr>
              <w:t>Fat Questions:</w:t>
            </w:r>
          </w:p>
          <w:p w14:paraId="576A6476" w14:textId="228D26D2" w:rsidR="009B065C" w:rsidRPr="001B3AFC" w:rsidRDefault="2650043A" w:rsidP="699AF30D">
            <w:pPr>
              <w:pStyle w:val="ListParagraph"/>
              <w:numPr>
                <w:ilvl w:val="0"/>
                <w:numId w:val="18"/>
              </w:numPr>
              <w:tabs>
                <w:tab w:val="left" w:pos="3418"/>
              </w:tabs>
              <w:rPr>
                <w:rFonts w:ascii="Arial" w:eastAsia="Arial" w:hAnsi="Arial" w:cs="Arial"/>
                <w:sz w:val="20"/>
                <w:szCs w:val="20"/>
                <w:rtl/>
                <w:lang w:val="ar-SA" w:eastAsia="ar-SA"/>
              </w:rPr>
            </w:pPr>
            <w:r w:rsidRPr="001B3AFC">
              <w:rPr>
                <w:rFonts w:ascii="Arial" w:eastAsia="Arial" w:hAnsi="Arial" w:cs="Arial"/>
                <w:sz w:val="20"/>
                <w:szCs w:val="20"/>
                <w:lang w:val="ar-SA" w:eastAsia="ar-SA"/>
              </w:rPr>
              <w:t>What makes a home?</w:t>
            </w:r>
          </w:p>
          <w:p w14:paraId="43212788" w14:textId="5EC1B91A" w:rsidR="009B065C" w:rsidRPr="001B3AFC" w:rsidRDefault="32642E95" w:rsidP="699AF30D">
            <w:pPr>
              <w:pStyle w:val="ListParagraph"/>
              <w:numPr>
                <w:ilvl w:val="0"/>
                <w:numId w:val="18"/>
              </w:numPr>
              <w:tabs>
                <w:tab w:val="left" w:pos="3418"/>
              </w:tabs>
              <w:rPr>
                <w:sz w:val="20"/>
                <w:szCs w:val="20"/>
                <w:rtl/>
                <w:lang w:val="ar-SA" w:eastAsia="ar-SA"/>
              </w:rPr>
            </w:pPr>
            <w:r w:rsidRPr="001B3AFC">
              <w:rPr>
                <w:rFonts w:ascii="Arial" w:eastAsia="Arial" w:hAnsi="Arial" w:cs="Arial"/>
                <w:sz w:val="20"/>
                <w:szCs w:val="20"/>
                <w:lang w:val="ar-SA" w:eastAsia="ar-SA"/>
              </w:rPr>
              <w:t>Is a human an animal? Does it have a habitat?</w:t>
            </w:r>
          </w:p>
          <w:p w14:paraId="38EE12B9" w14:textId="2BC3FED6" w:rsidR="009B065C" w:rsidRPr="001B3AFC" w:rsidRDefault="27161A64" w:rsidP="699AF30D">
            <w:pPr>
              <w:pStyle w:val="ListParagraph"/>
              <w:numPr>
                <w:ilvl w:val="0"/>
                <w:numId w:val="18"/>
              </w:numPr>
              <w:tabs>
                <w:tab w:val="left" w:pos="3418"/>
              </w:tabs>
              <w:rPr>
                <w:sz w:val="20"/>
                <w:szCs w:val="20"/>
                <w:rtl/>
                <w:lang w:val="ar-SA" w:eastAsia="ar-SA"/>
              </w:rPr>
            </w:pPr>
            <w:r w:rsidRPr="001B3AFC">
              <w:rPr>
                <w:rFonts w:ascii="Arial" w:eastAsia="Arial" w:hAnsi="Arial" w:cs="Arial"/>
                <w:sz w:val="20"/>
                <w:szCs w:val="20"/>
                <w:lang w:val="ar-SA" w:eastAsia="ar-SA"/>
              </w:rPr>
              <w:t>Do humans have a positive or negative impact on the habitats around them?</w:t>
            </w:r>
          </w:p>
          <w:p w14:paraId="6C82C597" w14:textId="5253F392" w:rsidR="009B065C" w:rsidRPr="001B3AFC" w:rsidRDefault="771B8F9F" w:rsidP="699AF30D">
            <w:pPr>
              <w:pStyle w:val="ListParagraph"/>
              <w:numPr>
                <w:ilvl w:val="0"/>
                <w:numId w:val="18"/>
              </w:numPr>
              <w:tabs>
                <w:tab w:val="left" w:pos="3418"/>
              </w:tabs>
              <w:rPr>
                <w:sz w:val="20"/>
                <w:szCs w:val="20"/>
                <w:rtl/>
                <w:lang w:val="ar-SA" w:eastAsia="ar-SA"/>
              </w:rPr>
            </w:pPr>
            <w:r w:rsidRPr="001B3AFC">
              <w:rPr>
                <w:rFonts w:ascii="Arial" w:eastAsia="Arial" w:hAnsi="Arial" w:cs="Arial"/>
                <w:sz w:val="20"/>
                <w:szCs w:val="20"/>
                <w:lang w:val="ar-SA" w:eastAsia="ar-SA"/>
              </w:rPr>
              <w:t xml:space="preserve">How big </w:t>
            </w:r>
            <w:r w:rsidR="001B3AFC">
              <w:rPr>
                <w:rFonts w:ascii="Arial" w:eastAsia="Arial" w:hAnsi="Arial" w:cs="Arial" w:hint="cs"/>
                <w:sz w:val="20"/>
                <w:szCs w:val="20"/>
                <w:lang w:val="ar-SA" w:eastAsia="ar-SA"/>
              </w:rPr>
              <w:t>can</w:t>
            </w:r>
            <w:r w:rsidRPr="001B3AFC">
              <w:rPr>
                <w:rFonts w:ascii="Arial" w:eastAsia="Arial" w:hAnsi="Arial" w:cs="Arial"/>
                <w:sz w:val="20"/>
                <w:szCs w:val="20"/>
                <w:lang w:val="ar-SA" w:eastAsia="ar-SA"/>
              </w:rPr>
              <w:t xml:space="preserve"> a habitat</w:t>
            </w:r>
            <w:r w:rsidR="001B3AFC">
              <w:rPr>
                <w:rFonts w:ascii="Arial" w:eastAsia="Arial" w:hAnsi="Arial" w:cs="Arial" w:hint="cs"/>
                <w:sz w:val="20"/>
                <w:szCs w:val="20"/>
                <w:lang w:val="ar-SA" w:eastAsia="ar-SA"/>
              </w:rPr>
              <w:t xml:space="preserve"> be</w:t>
            </w:r>
            <w:r w:rsidRPr="001B3AFC">
              <w:rPr>
                <w:rFonts w:ascii="Arial" w:eastAsia="Arial" w:hAnsi="Arial" w:cs="Arial"/>
                <w:sz w:val="20"/>
                <w:szCs w:val="20"/>
                <w:lang w:val="ar-SA" w:eastAsia="ar-SA"/>
              </w:rPr>
              <w:t>?</w:t>
            </w:r>
          </w:p>
          <w:p w14:paraId="5EBBC488" w14:textId="2B078092" w:rsidR="009B065C" w:rsidRPr="001B3AFC" w:rsidRDefault="771B8F9F" w:rsidP="699AF30D">
            <w:pPr>
              <w:pStyle w:val="ListParagraph"/>
              <w:numPr>
                <w:ilvl w:val="0"/>
                <w:numId w:val="18"/>
              </w:numPr>
              <w:tabs>
                <w:tab w:val="left" w:pos="3418"/>
              </w:tabs>
              <w:rPr>
                <w:sz w:val="20"/>
                <w:szCs w:val="20"/>
                <w:rtl/>
                <w:lang w:val="ar-SA" w:eastAsia="ar-SA"/>
              </w:rPr>
            </w:pPr>
            <w:r w:rsidRPr="001B3AFC">
              <w:rPr>
                <w:rFonts w:ascii="Arial" w:eastAsia="Arial" w:hAnsi="Arial" w:cs="Arial"/>
                <w:sz w:val="20"/>
                <w:szCs w:val="20"/>
                <w:lang w:val="ar-SA" w:eastAsia="ar-SA"/>
              </w:rPr>
              <w:t>Is a habitat still a habitat if nothing lives there?</w:t>
            </w:r>
          </w:p>
          <w:p w14:paraId="0F8687D3" w14:textId="4726B43C" w:rsidR="009B065C" w:rsidRPr="001B3AFC" w:rsidRDefault="009B065C" w:rsidP="699AF30D">
            <w:pPr>
              <w:tabs>
                <w:tab w:val="left" w:pos="3418"/>
              </w:tabs>
              <w:rPr>
                <w:rFonts w:ascii="Arial" w:eastAsia="Arial" w:hAnsi="Arial" w:cs="Arial"/>
                <w:sz w:val="20"/>
                <w:szCs w:val="20"/>
                <w:rtl/>
                <w:lang w:val="ar-SA" w:eastAsia="ar-SA"/>
              </w:rPr>
            </w:pPr>
          </w:p>
        </w:tc>
      </w:tr>
      <w:tr w:rsidR="001E374A" w:rsidRPr="001B3AFC" w14:paraId="6A05A1CB" w14:textId="77777777" w:rsidTr="699AF30D">
        <w:tc>
          <w:tcPr>
            <w:tcW w:w="2972" w:type="dxa"/>
            <w:shd w:val="clear" w:color="auto" w:fill="2E3192"/>
          </w:tcPr>
          <w:p w14:paraId="489178F2" w14:textId="38BD6E2E" w:rsidR="001E374A" w:rsidRPr="001B3AFC" w:rsidRDefault="001E374A" w:rsidP="00A91B6B">
            <w:pPr>
              <w:tabs>
                <w:tab w:val="left" w:pos="3418"/>
              </w:tabs>
              <w:rPr>
                <w:rFonts w:ascii="Arial" w:eastAsia="Arial" w:hAnsi="Arial" w:cs="Arial"/>
                <w:b/>
                <w:bCs/>
                <w:color w:val="FFFFFF" w:themeColor="background1"/>
                <w:sz w:val="20"/>
                <w:szCs w:val="20"/>
                <w:rtl/>
                <w:lang w:val="ar-SA" w:eastAsia="ar-SA"/>
              </w:rPr>
            </w:pPr>
            <w:r w:rsidRPr="001B3AFC">
              <w:rPr>
                <w:rFonts w:ascii="Arial" w:eastAsia="Arial" w:hAnsi="Arial" w:cs="Arial" w:hint="cs"/>
                <w:b/>
                <w:bCs/>
                <w:color w:val="FFFFFF" w:themeColor="background1"/>
                <w:sz w:val="20"/>
                <w:szCs w:val="20"/>
                <w:rtl/>
                <w:lang w:val="ar-SA" w:eastAsia="ar-SA"/>
              </w:rPr>
              <w:t>Links to prior learning</w:t>
            </w:r>
            <w:r w:rsidR="00DF4D9F" w:rsidRPr="001B3AFC">
              <w:rPr>
                <w:rFonts w:ascii="Arial" w:eastAsia="Arial" w:hAnsi="Arial" w:cs="Arial" w:hint="cs"/>
                <w:b/>
                <w:bCs/>
                <w:color w:val="FFFFFF" w:themeColor="background1"/>
                <w:sz w:val="20"/>
                <w:szCs w:val="20"/>
                <w:rtl/>
                <w:lang w:val="ar-SA" w:eastAsia="ar-SA"/>
              </w:rPr>
              <w:t xml:space="preserve"> (sequencing)</w:t>
            </w:r>
            <w:r w:rsidR="00B1542C" w:rsidRPr="001B3AFC">
              <w:rPr>
                <w:rFonts w:ascii="Arial" w:eastAsia="Arial" w:hAnsi="Arial" w:cs="Arial" w:hint="cs"/>
                <w:b/>
                <w:bCs/>
                <w:color w:val="FFFFFF" w:themeColor="background1"/>
                <w:sz w:val="20"/>
                <w:szCs w:val="20"/>
                <w:rtl/>
                <w:lang w:val="ar-SA" w:eastAsia="ar-SA"/>
              </w:rPr>
              <w:t xml:space="preserve"> and canon book</w:t>
            </w:r>
          </w:p>
        </w:tc>
        <w:tc>
          <w:tcPr>
            <w:tcW w:w="6326" w:type="dxa"/>
          </w:tcPr>
          <w:p w14:paraId="50C23427" w14:textId="67B0A917" w:rsidR="009B46E9" w:rsidRPr="001B3AFC" w:rsidRDefault="00FE46F5" w:rsidP="003C3F87">
            <w:pPr>
              <w:tabs>
                <w:tab w:val="left" w:pos="3418"/>
              </w:tabs>
              <w:rPr>
                <w:rFonts w:ascii="Arial" w:eastAsia="Arial" w:hAnsi="Arial" w:cs="Arial"/>
                <w:bCs/>
                <w:sz w:val="20"/>
                <w:szCs w:val="20"/>
                <w:lang w:val="ar-SA" w:eastAsia="ar-SA"/>
              </w:rPr>
            </w:pPr>
            <w:r w:rsidRPr="001B3AFC">
              <w:rPr>
                <w:rFonts w:ascii="Arial" w:eastAsia="Arial" w:hAnsi="Arial" w:cs="Arial" w:hint="cs"/>
                <w:bCs/>
                <w:sz w:val="20"/>
                <w:szCs w:val="20"/>
                <w:lang w:val="ar-SA" w:eastAsia="ar-SA"/>
              </w:rPr>
              <w:t xml:space="preserve">This unit builds upon the children's knowledge </w:t>
            </w:r>
            <w:r w:rsidR="00E415F6" w:rsidRPr="001B3AFC">
              <w:rPr>
                <w:rFonts w:ascii="Arial" w:eastAsia="Arial" w:hAnsi="Arial" w:cs="Arial" w:hint="cs"/>
                <w:bCs/>
                <w:sz w:val="20"/>
                <w:szCs w:val="20"/>
                <w:lang w:val="ar-SA" w:eastAsia="ar-SA"/>
              </w:rPr>
              <w:t>of animals and their basic structures, as taught in Autumn 1. This topic links to the canon text 'O</w:t>
            </w:r>
            <w:r w:rsidR="00E415F6" w:rsidRPr="001B3AFC">
              <w:rPr>
                <w:rFonts w:ascii="Arial" w:eastAsia="Arial" w:hAnsi="Arial" w:cs="Arial"/>
                <w:bCs/>
                <w:sz w:val="20"/>
                <w:szCs w:val="20"/>
                <w:lang w:val="ar-SA" w:eastAsia="ar-SA"/>
              </w:rPr>
              <w:t>n</w:t>
            </w:r>
            <w:r w:rsidR="00E415F6" w:rsidRPr="001B3AFC">
              <w:rPr>
                <w:rFonts w:ascii="Arial" w:eastAsia="Arial" w:hAnsi="Arial" w:cs="Arial" w:hint="cs"/>
                <w:bCs/>
                <w:sz w:val="20"/>
                <w:szCs w:val="20"/>
                <w:lang w:val="ar-SA" w:eastAsia="ar-SA"/>
              </w:rPr>
              <w:t>e day on our blue planet' as the Antarctic and its inhabitants is one of the habitats that will be studied.</w:t>
            </w:r>
          </w:p>
          <w:p w14:paraId="082DB197" w14:textId="5AB79B00" w:rsidR="00E415F6" w:rsidRPr="001B3AFC" w:rsidRDefault="00E415F6" w:rsidP="003C3F87">
            <w:pPr>
              <w:tabs>
                <w:tab w:val="left" w:pos="3418"/>
              </w:tabs>
              <w:rPr>
                <w:rFonts w:ascii="Arial" w:eastAsia="Arial" w:hAnsi="Arial" w:cs="Arial"/>
                <w:bCs/>
                <w:sz w:val="20"/>
                <w:szCs w:val="20"/>
                <w:rtl/>
                <w:lang w:val="ar-SA" w:eastAsia="ar-SA"/>
              </w:rPr>
            </w:pPr>
          </w:p>
        </w:tc>
        <w:tc>
          <w:tcPr>
            <w:tcW w:w="6148" w:type="dxa"/>
            <w:vMerge/>
          </w:tcPr>
          <w:p w14:paraId="5C029471" w14:textId="77777777" w:rsidR="001E374A" w:rsidRPr="001B3AFC" w:rsidRDefault="001E374A" w:rsidP="00A91B6B">
            <w:pPr>
              <w:tabs>
                <w:tab w:val="left" w:pos="3418"/>
              </w:tabs>
              <w:rPr>
                <w:rFonts w:ascii="Arial" w:eastAsia="Arial" w:hAnsi="Arial" w:cs="Arial"/>
                <w:b/>
                <w:bCs/>
                <w:color w:val="40489E"/>
                <w:sz w:val="20"/>
                <w:szCs w:val="20"/>
                <w:rtl/>
                <w:lang w:val="ar-SA" w:eastAsia="ar-SA"/>
              </w:rPr>
            </w:pPr>
          </w:p>
        </w:tc>
      </w:tr>
      <w:tr w:rsidR="001E374A" w:rsidRPr="001B3AFC" w14:paraId="7511415E" w14:textId="77777777" w:rsidTr="699AF30D">
        <w:tc>
          <w:tcPr>
            <w:tcW w:w="2972" w:type="dxa"/>
            <w:shd w:val="clear" w:color="auto" w:fill="2E3192"/>
          </w:tcPr>
          <w:p w14:paraId="16DAEC43" w14:textId="77777777" w:rsidR="00C93D17" w:rsidRPr="001B3AFC" w:rsidRDefault="00C93D17" w:rsidP="00A91B6B">
            <w:pPr>
              <w:tabs>
                <w:tab w:val="left" w:pos="3418"/>
              </w:tabs>
              <w:rPr>
                <w:rFonts w:ascii="Arial" w:eastAsia="Arial" w:hAnsi="Arial" w:cs="Arial"/>
                <w:b/>
                <w:bCs/>
                <w:color w:val="FFFFFF" w:themeColor="background1"/>
                <w:sz w:val="20"/>
                <w:szCs w:val="20"/>
                <w:rtl/>
                <w:lang w:val="ar-SA" w:eastAsia="ar-SA"/>
              </w:rPr>
            </w:pPr>
          </w:p>
          <w:p w14:paraId="751CD46A" w14:textId="377ECF13" w:rsidR="001E374A" w:rsidRPr="001B3AFC" w:rsidRDefault="00DF4D9F" w:rsidP="00A91B6B">
            <w:pPr>
              <w:tabs>
                <w:tab w:val="left" w:pos="3418"/>
              </w:tabs>
              <w:rPr>
                <w:rFonts w:ascii="Arial" w:eastAsia="Arial" w:hAnsi="Arial" w:cs="Arial"/>
                <w:b/>
                <w:bCs/>
                <w:color w:val="FFFFFF" w:themeColor="background1"/>
                <w:sz w:val="20"/>
                <w:szCs w:val="20"/>
                <w:rtl/>
                <w:lang w:val="ar-SA" w:eastAsia="ar-SA"/>
              </w:rPr>
            </w:pPr>
            <w:r w:rsidRPr="001B3AFC">
              <w:rPr>
                <w:rFonts w:ascii="Arial" w:eastAsia="Arial" w:hAnsi="Arial" w:cs="Arial" w:hint="cs"/>
                <w:b/>
                <w:bCs/>
                <w:color w:val="FFFFFF" w:themeColor="background1"/>
                <w:sz w:val="20"/>
                <w:szCs w:val="20"/>
                <w:rtl/>
                <w:lang w:val="ar-SA" w:eastAsia="ar-SA"/>
              </w:rPr>
              <w:t>Links to other learning (cross fertilisation)</w:t>
            </w:r>
          </w:p>
        </w:tc>
        <w:tc>
          <w:tcPr>
            <w:tcW w:w="6326" w:type="dxa"/>
          </w:tcPr>
          <w:p w14:paraId="5696551F" w14:textId="68ECCDA5" w:rsidR="000F7715" w:rsidRPr="001B3AFC" w:rsidRDefault="00E415F6" w:rsidP="000F7715">
            <w:pPr>
              <w:tabs>
                <w:tab w:val="left" w:pos="3418"/>
              </w:tabs>
              <w:rPr>
                <w:rFonts w:ascii="Arial" w:eastAsia="Arial" w:hAnsi="Arial" w:cs="Arial"/>
                <w:bCs/>
                <w:sz w:val="20"/>
                <w:szCs w:val="20"/>
                <w:lang w:val="ar-SA" w:eastAsia="ar-SA"/>
              </w:rPr>
            </w:pPr>
            <w:r w:rsidRPr="001B3AFC">
              <w:rPr>
                <w:rFonts w:ascii="Arial" w:eastAsia="Arial" w:hAnsi="Arial" w:cs="Arial" w:hint="cs"/>
                <w:bCs/>
                <w:sz w:val="20"/>
                <w:szCs w:val="20"/>
                <w:lang w:val="ar-SA" w:eastAsia="ar-SA"/>
              </w:rPr>
              <w:t xml:space="preserve">This unit links to our learning in geography, as we will be learning about ocean habitats after locating the 5 oceans on a map. There are links to English through the canon text relating to penguins and other Antarctic creatures and their habitats. </w:t>
            </w:r>
          </w:p>
          <w:p w14:paraId="4EC5F216" w14:textId="77777777" w:rsidR="00E415F6" w:rsidRPr="001B3AFC" w:rsidRDefault="00E415F6" w:rsidP="00E415F6">
            <w:pPr>
              <w:tabs>
                <w:tab w:val="left" w:pos="3418"/>
              </w:tabs>
              <w:rPr>
                <w:rFonts w:ascii="Arial" w:eastAsia="Times New Roman" w:hAnsi="Arial" w:cs="Arial"/>
                <w:b/>
                <w:color w:val="FF0000"/>
                <w:sz w:val="20"/>
                <w:szCs w:val="20"/>
                <w:u w:val="single"/>
                <w:lang w:eastAsia="en-GB"/>
              </w:rPr>
            </w:pPr>
            <w:r w:rsidRPr="001B3AFC">
              <w:rPr>
                <w:rFonts w:ascii="Arial" w:eastAsia="Times New Roman" w:hAnsi="Arial" w:cs="Arial"/>
                <w:b/>
                <w:color w:val="FF0000"/>
                <w:sz w:val="20"/>
                <w:szCs w:val="20"/>
                <w:u w:val="single"/>
                <w:lang w:eastAsia="en-GB"/>
              </w:rPr>
              <w:t xml:space="preserve">The World Beyond us </w:t>
            </w:r>
          </w:p>
          <w:p w14:paraId="134DB6CB" w14:textId="03144C41" w:rsidR="524C611D" w:rsidRPr="001B3AFC" w:rsidRDefault="524C611D" w:rsidP="699AF30D">
            <w:pPr>
              <w:tabs>
                <w:tab w:val="left" w:pos="3418"/>
              </w:tabs>
              <w:rPr>
                <w:rFonts w:ascii="Arial" w:eastAsia="Times New Roman" w:hAnsi="Arial" w:cs="Arial"/>
                <w:color w:val="FF0000"/>
                <w:sz w:val="20"/>
                <w:szCs w:val="20"/>
                <w:lang w:eastAsia="en-GB"/>
              </w:rPr>
            </w:pPr>
            <w:r w:rsidRPr="001B3AFC">
              <w:rPr>
                <w:rFonts w:ascii="Arial" w:eastAsia="Times New Roman" w:hAnsi="Arial" w:cs="Arial"/>
                <w:color w:val="FF0000"/>
                <w:sz w:val="20"/>
                <w:szCs w:val="20"/>
                <w:lang w:eastAsia="en-GB"/>
              </w:rPr>
              <w:t>How is a human habitat different to the habitat of the penguins in our canon te</w:t>
            </w:r>
            <w:r w:rsidR="4C69FCDB" w:rsidRPr="001B3AFC">
              <w:rPr>
                <w:rFonts w:ascii="Arial" w:eastAsia="Times New Roman" w:hAnsi="Arial" w:cs="Arial"/>
                <w:color w:val="FF0000"/>
                <w:sz w:val="20"/>
                <w:szCs w:val="20"/>
                <w:lang w:eastAsia="en-GB"/>
              </w:rPr>
              <w:t>xt?</w:t>
            </w:r>
          </w:p>
          <w:p w14:paraId="2709BF7D" w14:textId="196A1701" w:rsidR="0F3C4498" w:rsidRPr="001B3AFC" w:rsidRDefault="0F3C4498" w:rsidP="699AF30D">
            <w:pPr>
              <w:tabs>
                <w:tab w:val="left" w:pos="3418"/>
              </w:tabs>
              <w:rPr>
                <w:rFonts w:ascii="Arial" w:eastAsia="Times New Roman" w:hAnsi="Arial" w:cs="Arial"/>
                <w:color w:val="FF0000"/>
                <w:sz w:val="20"/>
                <w:szCs w:val="20"/>
                <w:lang w:eastAsia="en-GB"/>
              </w:rPr>
            </w:pPr>
            <w:r w:rsidRPr="001B3AFC">
              <w:rPr>
                <w:rFonts w:ascii="Arial" w:eastAsia="Times New Roman" w:hAnsi="Arial" w:cs="Arial"/>
                <w:color w:val="FF0000"/>
                <w:sz w:val="20"/>
                <w:szCs w:val="20"/>
                <w:lang w:eastAsia="en-GB"/>
              </w:rPr>
              <w:t>What types of habitats can be found across the world?</w:t>
            </w:r>
          </w:p>
          <w:p w14:paraId="51380709" w14:textId="5C8228F0" w:rsidR="7D10E5AF" w:rsidRPr="001B3AFC" w:rsidRDefault="7D10E5AF" w:rsidP="699AF30D">
            <w:pPr>
              <w:tabs>
                <w:tab w:val="left" w:pos="3418"/>
              </w:tabs>
              <w:rPr>
                <w:rFonts w:ascii="Arial" w:eastAsia="Times New Roman" w:hAnsi="Arial" w:cs="Arial"/>
                <w:color w:val="FF0000"/>
                <w:sz w:val="20"/>
                <w:szCs w:val="20"/>
                <w:lang w:eastAsia="en-GB"/>
              </w:rPr>
            </w:pPr>
            <w:r w:rsidRPr="001B3AFC">
              <w:rPr>
                <w:rFonts w:ascii="Arial" w:eastAsia="Times New Roman" w:hAnsi="Arial" w:cs="Arial"/>
                <w:color w:val="FF0000"/>
                <w:sz w:val="20"/>
                <w:szCs w:val="20"/>
                <w:lang w:eastAsia="en-GB"/>
              </w:rPr>
              <w:t>Which habitats pose the most challenges to sur</w:t>
            </w:r>
            <w:r w:rsidR="41982F23" w:rsidRPr="001B3AFC">
              <w:rPr>
                <w:rFonts w:ascii="Arial" w:eastAsia="Times New Roman" w:hAnsi="Arial" w:cs="Arial"/>
                <w:color w:val="FF0000"/>
                <w:sz w:val="20"/>
                <w:szCs w:val="20"/>
                <w:lang w:eastAsia="en-GB"/>
              </w:rPr>
              <w:t>v</w:t>
            </w:r>
            <w:r w:rsidRPr="001B3AFC">
              <w:rPr>
                <w:rFonts w:ascii="Arial" w:eastAsia="Times New Roman" w:hAnsi="Arial" w:cs="Arial"/>
                <w:color w:val="FF0000"/>
                <w:sz w:val="20"/>
                <w:szCs w:val="20"/>
                <w:lang w:eastAsia="en-GB"/>
              </w:rPr>
              <w:t xml:space="preserve">ival? </w:t>
            </w:r>
          </w:p>
          <w:p w14:paraId="264D0D80" w14:textId="77777777" w:rsidR="00E415F6" w:rsidRPr="001B3AFC" w:rsidRDefault="00E415F6" w:rsidP="00E415F6">
            <w:pPr>
              <w:tabs>
                <w:tab w:val="left" w:pos="3418"/>
              </w:tabs>
              <w:rPr>
                <w:rFonts w:ascii="Arial" w:eastAsia="Times New Roman" w:hAnsi="Arial" w:cs="Arial"/>
                <w:b/>
                <w:color w:val="2E74B5" w:themeColor="accent1" w:themeShade="BF"/>
                <w:sz w:val="20"/>
                <w:szCs w:val="20"/>
                <w:u w:val="single"/>
                <w:lang w:eastAsia="en-GB"/>
              </w:rPr>
            </w:pPr>
            <w:r w:rsidRPr="001B3AFC">
              <w:rPr>
                <w:rFonts w:ascii="Arial" w:eastAsia="Times New Roman" w:hAnsi="Arial" w:cs="Arial"/>
                <w:b/>
                <w:color w:val="2E74B5" w:themeColor="accent1" w:themeShade="BF"/>
                <w:sz w:val="20"/>
                <w:szCs w:val="20"/>
                <w:u w:val="single"/>
                <w:lang w:eastAsia="en-GB"/>
              </w:rPr>
              <w:t>Healthy Bodies Healthy Minds</w:t>
            </w:r>
          </w:p>
          <w:p w14:paraId="5BC07DE9" w14:textId="4F7B9CF5" w:rsidR="00E415F6" w:rsidRPr="001B3AFC" w:rsidRDefault="0A21FED0" w:rsidP="00E415F6">
            <w:pPr>
              <w:tabs>
                <w:tab w:val="left" w:pos="3418"/>
              </w:tabs>
              <w:rPr>
                <w:rFonts w:ascii="Arial" w:eastAsia="Times New Roman" w:hAnsi="Arial" w:cs="Arial"/>
                <w:color w:val="2E74B5" w:themeColor="accent1" w:themeShade="BF"/>
                <w:sz w:val="20"/>
                <w:szCs w:val="20"/>
                <w:lang w:eastAsia="en-GB"/>
              </w:rPr>
            </w:pPr>
            <w:r w:rsidRPr="001B3AFC">
              <w:rPr>
                <w:rFonts w:ascii="Arial" w:eastAsia="Times New Roman" w:hAnsi="Arial" w:cs="Arial"/>
                <w:color w:val="2E74B5" w:themeColor="accent1" w:themeShade="BF"/>
                <w:sz w:val="20"/>
                <w:szCs w:val="20"/>
                <w:lang w:eastAsia="en-GB"/>
              </w:rPr>
              <w:t>What does it mean to have a home?</w:t>
            </w:r>
          </w:p>
          <w:p w14:paraId="7DE6E8CB" w14:textId="503A7532" w:rsidR="27A25BAF" w:rsidRPr="001B3AFC" w:rsidRDefault="27A25BAF" w:rsidP="699AF30D">
            <w:pPr>
              <w:tabs>
                <w:tab w:val="left" w:pos="3418"/>
              </w:tabs>
              <w:rPr>
                <w:rFonts w:ascii="Arial" w:eastAsia="Times New Roman" w:hAnsi="Arial" w:cs="Arial"/>
                <w:color w:val="2E74B5" w:themeColor="accent1" w:themeShade="BF"/>
                <w:sz w:val="20"/>
                <w:szCs w:val="20"/>
                <w:lang w:eastAsia="en-GB"/>
              </w:rPr>
            </w:pPr>
            <w:r w:rsidRPr="001B3AFC">
              <w:rPr>
                <w:rFonts w:ascii="Arial" w:eastAsia="Times New Roman" w:hAnsi="Arial" w:cs="Arial"/>
                <w:color w:val="2E74B5" w:themeColor="accent1" w:themeShade="BF"/>
                <w:sz w:val="20"/>
                <w:szCs w:val="20"/>
                <w:lang w:eastAsia="en-GB"/>
              </w:rPr>
              <w:t>How do habitats support survival?</w:t>
            </w:r>
          </w:p>
          <w:p w14:paraId="02AB3714" w14:textId="77777777" w:rsidR="00E415F6" w:rsidRPr="001B3AFC" w:rsidRDefault="00E415F6" w:rsidP="00E415F6">
            <w:pPr>
              <w:tabs>
                <w:tab w:val="left" w:pos="3418"/>
              </w:tabs>
              <w:rPr>
                <w:rFonts w:ascii="Arial" w:eastAsia="Times New Roman" w:hAnsi="Arial" w:cs="Arial"/>
                <w:b/>
                <w:color w:val="CC66FF"/>
                <w:sz w:val="20"/>
                <w:szCs w:val="20"/>
                <w:u w:val="single"/>
                <w:lang w:eastAsia="en-GB"/>
              </w:rPr>
            </w:pPr>
            <w:r w:rsidRPr="001B3AFC">
              <w:rPr>
                <w:rFonts w:ascii="Arial" w:eastAsia="Times New Roman" w:hAnsi="Arial" w:cs="Arial"/>
                <w:b/>
                <w:color w:val="CC66FF"/>
                <w:sz w:val="20"/>
                <w:szCs w:val="20"/>
                <w:u w:val="single"/>
                <w:lang w:eastAsia="en-GB"/>
              </w:rPr>
              <w:t>The Word Around Us</w:t>
            </w:r>
          </w:p>
          <w:p w14:paraId="4D88C13D" w14:textId="055A772E" w:rsidR="00E415F6" w:rsidRPr="001B3AFC" w:rsidRDefault="51DD9873" w:rsidP="00E415F6">
            <w:pPr>
              <w:tabs>
                <w:tab w:val="left" w:pos="3418"/>
              </w:tabs>
              <w:rPr>
                <w:rFonts w:ascii="Arial" w:eastAsia="Times New Roman" w:hAnsi="Arial" w:cs="Arial"/>
                <w:color w:val="CC66FF"/>
                <w:sz w:val="20"/>
                <w:szCs w:val="20"/>
                <w:lang w:eastAsia="en-GB"/>
              </w:rPr>
            </w:pPr>
            <w:r w:rsidRPr="001B3AFC">
              <w:rPr>
                <w:rFonts w:ascii="Arial" w:eastAsia="Times New Roman" w:hAnsi="Arial" w:cs="Arial"/>
                <w:color w:val="CC66FF"/>
                <w:sz w:val="20"/>
                <w:szCs w:val="20"/>
                <w:lang w:eastAsia="en-GB"/>
              </w:rPr>
              <w:t>What habitats do humans live in, and how are we adapted to them?</w:t>
            </w:r>
          </w:p>
          <w:p w14:paraId="40DAA350" w14:textId="71A6C5DE" w:rsidR="27D1AE26" w:rsidRPr="001B3AFC" w:rsidRDefault="27D1AE26" w:rsidP="699AF30D">
            <w:pPr>
              <w:tabs>
                <w:tab w:val="left" w:pos="3418"/>
              </w:tabs>
              <w:rPr>
                <w:rFonts w:ascii="Arial" w:eastAsia="Times New Roman" w:hAnsi="Arial" w:cs="Arial"/>
                <w:color w:val="CC66FF"/>
                <w:sz w:val="20"/>
                <w:szCs w:val="20"/>
                <w:lang w:eastAsia="en-GB"/>
              </w:rPr>
            </w:pPr>
            <w:r w:rsidRPr="001B3AFC">
              <w:rPr>
                <w:rFonts w:ascii="Arial" w:eastAsia="Times New Roman" w:hAnsi="Arial" w:cs="Arial"/>
                <w:color w:val="CC66FF"/>
                <w:sz w:val="20"/>
                <w:szCs w:val="20"/>
                <w:lang w:eastAsia="en-GB"/>
              </w:rPr>
              <w:t xml:space="preserve">What type of habitats are local to us? </w:t>
            </w:r>
          </w:p>
          <w:p w14:paraId="126A2FFB" w14:textId="77777777" w:rsidR="00E415F6" w:rsidRPr="001B3AFC" w:rsidRDefault="00E415F6" w:rsidP="00E415F6">
            <w:pPr>
              <w:tabs>
                <w:tab w:val="left" w:pos="3418"/>
              </w:tabs>
              <w:rPr>
                <w:rFonts w:ascii="Arial" w:eastAsia="Times New Roman" w:hAnsi="Arial" w:cs="Arial"/>
                <w:b/>
                <w:color w:val="ED7D31" w:themeColor="accent2"/>
                <w:sz w:val="20"/>
                <w:szCs w:val="20"/>
                <w:u w:val="single"/>
                <w:lang w:eastAsia="en-GB"/>
              </w:rPr>
            </w:pPr>
            <w:r w:rsidRPr="001B3AFC">
              <w:rPr>
                <w:rFonts w:ascii="Arial" w:eastAsia="Times New Roman" w:hAnsi="Arial" w:cs="Arial"/>
                <w:b/>
                <w:color w:val="ED7D31" w:themeColor="accent2"/>
                <w:sz w:val="20"/>
                <w:szCs w:val="20"/>
                <w:u w:val="single"/>
                <w:lang w:eastAsia="en-GB"/>
              </w:rPr>
              <w:t>Culture</w:t>
            </w:r>
          </w:p>
          <w:p w14:paraId="32DA2C7A" w14:textId="35290A63" w:rsidR="00E415F6" w:rsidRPr="001B3AFC" w:rsidRDefault="3D97175A" w:rsidP="699AF30D">
            <w:pPr>
              <w:tabs>
                <w:tab w:val="left" w:pos="3418"/>
              </w:tabs>
              <w:rPr>
                <w:rFonts w:ascii="Arial" w:eastAsia="Times New Roman" w:hAnsi="Arial" w:cs="Arial"/>
                <w:color w:val="ED7D31" w:themeColor="accent2"/>
                <w:sz w:val="20"/>
                <w:szCs w:val="20"/>
                <w:lang w:eastAsia="en-GB"/>
              </w:rPr>
            </w:pPr>
            <w:r w:rsidRPr="001B3AFC">
              <w:rPr>
                <w:rFonts w:ascii="Arial" w:eastAsia="Times New Roman" w:hAnsi="Arial" w:cs="Arial"/>
                <w:color w:val="ED7D31" w:themeColor="accent2"/>
                <w:sz w:val="20"/>
                <w:szCs w:val="20"/>
                <w:lang w:eastAsia="en-GB"/>
              </w:rPr>
              <w:t xml:space="preserve">Do all humans live in the same habitat? </w:t>
            </w:r>
          </w:p>
          <w:p w14:paraId="73CF7B5F" w14:textId="3670A119" w:rsidR="00E415F6" w:rsidRPr="001B3AFC" w:rsidRDefault="3D97175A" w:rsidP="00E415F6">
            <w:pPr>
              <w:tabs>
                <w:tab w:val="left" w:pos="3418"/>
              </w:tabs>
              <w:rPr>
                <w:rFonts w:ascii="Arial" w:eastAsia="Times New Roman" w:hAnsi="Arial" w:cs="Arial"/>
                <w:color w:val="ED7D31" w:themeColor="accent2"/>
                <w:sz w:val="20"/>
                <w:szCs w:val="20"/>
                <w:lang w:eastAsia="en-GB"/>
              </w:rPr>
            </w:pPr>
            <w:r w:rsidRPr="001B3AFC">
              <w:rPr>
                <w:rFonts w:ascii="Arial" w:eastAsia="Times New Roman" w:hAnsi="Arial" w:cs="Arial"/>
                <w:color w:val="ED7D31" w:themeColor="accent2"/>
                <w:sz w:val="20"/>
                <w:szCs w:val="20"/>
                <w:lang w:eastAsia="en-GB"/>
              </w:rPr>
              <w:t>How have humans adapted to different habitats?</w:t>
            </w:r>
          </w:p>
          <w:p w14:paraId="2610EFDF" w14:textId="206DACB3" w:rsidR="1757DCB3" w:rsidRPr="001B3AFC" w:rsidRDefault="1757DCB3" w:rsidP="699AF30D">
            <w:pPr>
              <w:tabs>
                <w:tab w:val="left" w:pos="3418"/>
              </w:tabs>
              <w:rPr>
                <w:rFonts w:ascii="Arial" w:eastAsia="Times New Roman" w:hAnsi="Arial" w:cs="Arial"/>
                <w:color w:val="ED7D31" w:themeColor="accent2"/>
                <w:sz w:val="20"/>
                <w:szCs w:val="20"/>
                <w:lang w:eastAsia="en-GB"/>
              </w:rPr>
            </w:pPr>
            <w:r w:rsidRPr="001B3AFC">
              <w:rPr>
                <w:rFonts w:ascii="Arial" w:eastAsia="Times New Roman" w:hAnsi="Arial" w:cs="Arial"/>
                <w:color w:val="ED7D31" w:themeColor="accent2"/>
                <w:sz w:val="20"/>
                <w:szCs w:val="20"/>
                <w:lang w:eastAsia="en-GB"/>
              </w:rPr>
              <w:t xml:space="preserve">Are animal habitats given the same rights as human habitats? </w:t>
            </w:r>
          </w:p>
          <w:p w14:paraId="79BCE903" w14:textId="77777777" w:rsidR="00E415F6" w:rsidRPr="001B3AFC" w:rsidRDefault="00E415F6" w:rsidP="00E415F6">
            <w:pPr>
              <w:tabs>
                <w:tab w:val="left" w:pos="3418"/>
              </w:tabs>
              <w:rPr>
                <w:rFonts w:ascii="Arial" w:eastAsia="Times New Roman" w:hAnsi="Arial" w:cs="Arial"/>
                <w:b/>
                <w:color w:val="70AD47" w:themeColor="accent6"/>
                <w:sz w:val="20"/>
                <w:szCs w:val="20"/>
                <w:u w:val="single"/>
                <w:lang w:eastAsia="en-GB"/>
              </w:rPr>
            </w:pPr>
            <w:r w:rsidRPr="001B3AFC">
              <w:rPr>
                <w:rFonts w:ascii="Arial" w:eastAsia="Times New Roman" w:hAnsi="Arial" w:cs="Arial"/>
                <w:b/>
                <w:color w:val="70AD47" w:themeColor="accent6"/>
                <w:sz w:val="20"/>
                <w:szCs w:val="20"/>
                <w:u w:val="single"/>
                <w:lang w:eastAsia="en-GB"/>
              </w:rPr>
              <w:t>Modern Britain</w:t>
            </w:r>
          </w:p>
          <w:p w14:paraId="03BBD0EA" w14:textId="49DF846A" w:rsidR="00E415F6" w:rsidRPr="001B3AFC" w:rsidRDefault="5F884415" w:rsidP="00E415F6">
            <w:pPr>
              <w:tabs>
                <w:tab w:val="left" w:pos="3418"/>
              </w:tabs>
              <w:rPr>
                <w:rFonts w:ascii="Arial" w:eastAsia="Times New Roman" w:hAnsi="Arial" w:cs="Arial"/>
                <w:color w:val="70AD47" w:themeColor="accent6"/>
                <w:sz w:val="20"/>
                <w:szCs w:val="20"/>
                <w:lang w:eastAsia="en-GB"/>
              </w:rPr>
            </w:pPr>
            <w:r w:rsidRPr="001B3AFC">
              <w:rPr>
                <w:rFonts w:ascii="Arial" w:eastAsia="Times New Roman" w:hAnsi="Arial" w:cs="Arial"/>
                <w:color w:val="70AD47" w:themeColor="accent6"/>
                <w:sz w:val="20"/>
                <w:szCs w:val="20"/>
                <w:lang w:eastAsia="en-GB"/>
              </w:rPr>
              <w:t>How have humans impacted the different habitats of animals?</w:t>
            </w:r>
          </w:p>
          <w:p w14:paraId="71B4B6B2" w14:textId="3CB0F2BD" w:rsidR="3A239DC1" w:rsidRPr="001B3AFC" w:rsidRDefault="3A239DC1" w:rsidP="699AF30D">
            <w:pPr>
              <w:tabs>
                <w:tab w:val="left" w:pos="3418"/>
              </w:tabs>
              <w:rPr>
                <w:rFonts w:ascii="Arial" w:eastAsia="Times New Roman" w:hAnsi="Arial" w:cs="Arial"/>
                <w:color w:val="70AD47" w:themeColor="accent6"/>
                <w:sz w:val="20"/>
                <w:szCs w:val="20"/>
                <w:lang w:eastAsia="en-GB"/>
              </w:rPr>
            </w:pPr>
            <w:r w:rsidRPr="001B3AFC">
              <w:rPr>
                <w:rFonts w:ascii="Arial" w:eastAsia="Times New Roman" w:hAnsi="Arial" w:cs="Arial"/>
                <w:color w:val="70AD47" w:themeColor="accent6"/>
                <w:sz w:val="20"/>
                <w:szCs w:val="20"/>
                <w:lang w:eastAsia="en-GB"/>
              </w:rPr>
              <w:t>Do habitats change over time?</w:t>
            </w:r>
          </w:p>
          <w:p w14:paraId="574A505D" w14:textId="77777777" w:rsidR="00E415F6" w:rsidRPr="001B3AFC" w:rsidRDefault="00E415F6" w:rsidP="00E415F6">
            <w:pPr>
              <w:tabs>
                <w:tab w:val="left" w:pos="3418"/>
              </w:tabs>
              <w:rPr>
                <w:rFonts w:ascii="Arial" w:eastAsia="Times New Roman" w:hAnsi="Arial" w:cs="Arial"/>
                <w:b/>
                <w:color w:val="FF66FF"/>
                <w:sz w:val="20"/>
                <w:szCs w:val="20"/>
                <w:u w:val="single"/>
                <w:lang w:eastAsia="en-GB"/>
              </w:rPr>
            </w:pPr>
            <w:r w:rsidRPr="001B3AFC">
              <w:rPr>
                <w:rFonts w:ascii="Arial" w:eastAsia="Times New Roman" w:hAnsi="Arial" w:cs="Arial"/>
                <w:b/>
                <w:color w:val="FF66FF"/>
                <w:sz w:val="20"/>
                <w:szCs w:val="20"/>
                <w:u w:val="single"/>
                <w:lang w:eastAsia="en-GB"/>
              </w:rPr>
              <w:t xml:space="preserve">Technology </w:t>
            </w:r>
            <w:proofErr w:type="gramStart"/>
            <w:r w:rsidRPr="001B3AFC">
              <w:rPr>
                <w:rFonts w:ascii="Arial" w:eastAsia="Times New Roman" w:hAnsi="Arial" w:cs="Arial"/>
                <w:b/>
                <w:color w:val="FF66FF"/>
                <w:sz w:val="20"/>
                <w:szCs w:val="20"/>
                <w:u w:val="single"/>
                <w:lang w:eastAsia="en-GB"/>
              </w:rPr>
              <w:t>In</w:t>
            </w:r>
            <w:proofErr w:type="gramEnd"/>
            <w:r w:rsidRPr="001B3AFC">
              <w:rPr>
                <w:rFonts w:ascii="Arial" w:eastAsia="Times New Roman" w:hAnsi="Arial" w:cs="Arial"/>
                <w:b/>
                <w:color w:val="FF66FF"/>
                <w:sz w:val="20"/>
                <w:szCs w:val="20"/>
                <w:u w:val="single"/>
                <w:lang w:eastAsia="en-GB"/>
              </w:rPr>
              <w:t xml:space="preserve"> Action</w:t>
            </w:r>
          </w:p>
          <w:p w14:paraId="58F9D1D5" w14:textId="6ECB837E" w:rsidR="00E415F6" w:rsidRPr="001B3AFC" w:rsidRDefault="5F198DE5" w:rsidP="00E415F6">
            <w:pPr>
              <w:tabs>
                <w:tab w:val="left" w:pos="3418"/>
              </w:tabs>
              <w:rPr>
                <w:rFonts w:ascii="Arial" w:eastAsia="Times New Roman" w:hAnsi="Arial" w:cs="Arial"/>
                <w:color w:val="FF66FF"/>
                <w:sz w:val="20"/>
                <w:szCs w:val="20"/>
                <w:lang w:eastAsia="en-GB"/>
              </w:rPr>
            </w:pPr>
            <w:r w:rsidRPr="001B3AFC">
              <w:rPr>
                <w:rFonts w:ascii="Arial" w:eastAsia="Times New Roman" w:hAnsi="Arial" w:cs="Arial"/>
                <w:color w:val="FF66FF"/>
                <w:sz w:val="20"/>
                <w:szCs w:val="20"/>
                <w:lang w:eastAsia="en-GB"/>
              </w:rPr>
              <w:lastRenderedPageBreak/>
              <w:t>What can be done to protect habitats that are in danger of destruction?</w:t>
            </w:r>
          </w:p>
          <w:p w14:paraId="65A2DDB5" w14:textId="627C1358" w:rsidR="5F198DE5" w:rsidRPr="001B3AFC" w:rsidRDefault="5F198DE5" w:rsidP="699AF30D">
            <w:pPr>
              <w:tabs>
                <w:tab w:val="left" w:pos="3418"/>
              </w:tabs>
              <w:rPr>
                <w:rFonts w:ascii="Arial" w:eastAsia="Times New Roman" w:hAnsi="Arial" w:cs="Arial"/>
                <w:color w:val="FF66FF"/>
                <w:sz w:val="20"/>
                <w:szCs w:val="20"/>
                <w:lang w:eastAsia="en-GB"/>
              </w:rPr>
            </w:pPr>
            <w:r w:rsidRPr="001B3AFC">
              <w:rPr>
                <w:rFonts w:ascii="Arial" w:eastAsia="Times New Roman" w:hAnsi="Arial" w:cs="Arial"/>
                <w:color w:val="FF66FF"/>
                <w:sz w:val="20"/>
                <w:szCs w:val="20"/>
                <w:lang w:eastAsia="en-GB"/>
              </w:rPr>
              <w:t>How is technology used to find out about animal habitats across the world?</w:t>
            </w:r>
          </w:p>
          <w:p w14:paraId="5F9A2DF9" w14:textId="77777777" w:rsidR="00E415F6" w:rsidRPr="001B3AFC" w:rsidRDefault="00E415F6" w:rsidP="000F7715">
            <w:pPr>
              <w:tabs>
                <w:tab w:val="left" w:pos="3418"/>
              </w:tabs>
              <w:rPr>
                <w:rFonts w:ascii="Arial" w:eastAsia="Arial" w:hAnsi="Arial" w:cs="Arial"/>
                <w:bCs/>
                <w:sz w:val="20"/>
                <w:szCs w:val="20"/>
                <w:rtl/>
                <w:lang w:val="ar-SA" w:eastAsia="ar-SA"/>
              </w:rPr>
            </w:pPr>
          </w:p>
          <w:p w14:paraId="758C08C6" w14:textId="5D8BC877" w:rsidR="009B46E9" w:rsidRPr="001B3AFC" w:rsidRDefault="009B46E9" w:rsidP="000F7715">
            <w:pPr>
              <w:tabs>
                <w:tab w:val="left" w:pos="3418"/>
              </w:tabs>
              <w:rPr>
                <w:rFonts w:ascii="Arial" w:eastAsia="Arial" w:hAnsi="Arial" w:cs="Arial"/>
                <w:bCs/>
                <w:sz w:val="20"/>
                <w:szCs w:val="20"/>
                <w:rtl/>
                <w:lang w:val="ar-SA" w:eastAsia="ar-SA"/>
              </w:rPr>
            </w:pPr>
          </w:p>
        </w:tc>
        <w:tc>
          <w:tcPr>
            <w:tcW w:w="6148" w:type="dxa"/>
            <w:vMerge/>
          </w:tcPr>
          <w:p w14:paraId="18399B8D" w14:textId="77777777" w:rsidR="001E374A" w:rsidRPr="001B3AFC" w:rsidRDefault="001E374A" w:rsidP="00A91B6B">
            <w:pPr>
              <w:tabs>
                <w:tab w:val="left" w:pos="3418"/>
              </w:tabs>
              <w:rPr>
                <w:rFonts w:ascii="Arial" w:eastAsia="Arial" w:hAnsi="Arial" w:cs="Arial"/>
                <w:b/>
                <w:bCs/>
                <w:color w:val="40489E"/>
                <w:sz w:val="20"/>
                <w:szCs w:val="20"/>
                <w:rtl/>
                <w:lang w:val="ar-SA" w:eastAsia="ar-SA"/>
              </w:rPr>
            </w:pPr>
          </w:p>
        </w:tc>
      </w:tr>
      <w:tr w:rsidR="003577C3" w:rsidRPr="001B3AFC" w14:paraId="47160115" w14:textId="77777777" w:rsidTr="699AF30D">
        <w:tc>
          <w:tcPr>
            <w:tcW w:w="2972" w:type="dxa"/>
            <w:shd w:val="clear" w:color="auto" w:fill="2E3192"/>
          </w:tcPr>
          <w:p w14:paraId="51739B35" w14:textId="77777777" w:rsidR="003577C3" w:rsidRPr="001B3AFC" w:rsidRDefault="003577C3" w:rsidP="00A91B6B">
            <w:pPr>
              <w:tabs>
                <w:tab w:val="left" w:pos="3418"/>
              </w:tabs>
              <w:rPr>
                <w:rFonts w:ascii="Arial" w:eastAsia="Arial" w:hAnsi="Arial" w:cs="Arial"/>
                <w:b/>
                <w:bCs/>
                <w:color w:val="FFFFFF" w:themeColor="background1"/>
                <w:sz w:val="20"/>
                <w:szCs w:val="20"/>
                <w:rtl/>
                <w:lang w:val="ar-SA" w:eastAsia="ar-SA"/>
              </w:rPr>
            </w:pPr>
          </w:p>
          <w:p w14:paraId="4B76887A" w14:textId="1D5E9B2C" w:rsidR="003577C3" w:rsidRPr="001B3AFC" w:rsidRDefault="003577C3" w:rsidP="00A91B6B">
            <w:pPr>
              <w:tabs>
                <w:tab w:val="left" w:pos="3418"/>
              </w:tabs>
              <w:rPr>
                <w:rFonts w:ascii="Arial" w:eastAsia="Arial" w:hAnsi="Arial" w:cs="Arial"/>
                <w:b/>
                <w:bCs/>
                <w:color w:val="FFFFFF" w:themeColor="background1"/>
                <w:sz w:val="20"/>
                <w:szCs w:val="20"/>
                <w:rtl/>
                <w:lang w:val="ar-SA" w:eastAsia="ar-SA"/>
              </w:rPr>
            </w:pPr>
            <w:r w:rsidRPr="001B3AFC">
              <w:rPr>
                <w:rFonts w:ascii="Arial" w:eastAsia="Arial" w:hAnsi="Arial" w:cs="Arial" w:hint="cs"/>
                <w:b/>
                <w:bCs/>
                <w:color w:val="FFFFFF" w:themeColor="background1"/>
                <w:sz w:val="20"/>
                <w:szCs w:val="20"/>
                <w:rtl/>
                <w:lang w:val="ar-SA" w:eastAsia="ar-SA"/>
              </w:rPr>
              <w:t>Links to future learning</w:t>
            </w:r>
          </w:p>
          <w:p w14:paraId="7C239580" w14:textId="0E3612A9" w:rsidR="003577C3" w:rsidRPr="001B3AFC" w:rsidRDefault="003577C3" w:rsidP="00A91B6B">
            <w:pPr>
              <w:tabs>
                <w:tab w:val="left" w:pos="3418"/>
              </w:tabs>
              <w:rPr>
                <w:rFonts w:ascii="Arial" w:eastAsia="Arial" w:hAnsi="Arial" w:cs="Arial"/>
                <w:b/>
                <w:bCs/>
                <w:color w:val="FFFFFF" w:themeColor="background1"/>
                <w:sz w:val="20"/>
                <w:szCs w:val="20"/>
                <w:rtl/>
                <w:lang w:val="ar-SA" w:eastAsia="ar-SA"/>
              </w:rPr>
            </w:pPr>
          </w:p>
        </w:tc>
        <w:tc>
          <w:tcPr>
            <w:tcW w:w="6326" w:type="dxa"/>
          </w:tcPr>
          <w:p w14:paraId="1DF66CDA" w14:textId="257B25F7" w:rsidR="003577C3" w:rsidRPr="001B3AFC" w:rsidRDefault="00E415F6" w:rsidP="007D5BCE">
            <w:pPr>
              <w:tabs>
                <w:tab w:val="left" w:pos="3418"/>
              </w:tabs>
              <w:rPr>
                <w:rFonts w:ascii="Arial" w:eastAsia="Arial" w:hAnsi="Arial" w:cs="Arial"/>
                <w:bCs/>
                <w:sz w:val="20"/>
                <w:szCs w:val="20"/>
                <w:lang w:val="ar-SA" w:eastAsia="ar-SA"/>
              </w:rPr>
            </w:pPr>
            <w:r w:rsidRPr="001B3AFC">
              <w:rPr>
                <w:rFonts w:ascii="Arial" w:eastAsia="Arial" w:hAnsi="Arial" w:cs="Arial" w:hint="cs"/>
                <w:bCs/>
                <w:sz w:val="20"/>
                <w:szCs w:val="20"/>
                <w:lang w:val="ar-SA" w:eastAsia="ar-SA"/>
              </w:rPr>
              <w:t>This topic will be further built upon in Summer 2 when the topic of habitats is revisited in relation to how seasonal changes affect different habitats and result in different adaptations</w:t>
            </w:r>
            <w:r w:rsidR="001B3AFC">
              <w:rPr>
                <w:rFonts w:ascii="Arial" w:eastAsia="Arial" w:hAnsi="Arial" w:cs="Arial" w:hint="cs"/>
                <w:bCs/>
                <w:sz w:val="20"/>
                <w:szCs w:val="20"/>
                <w:lang w:val="ar-SA" w:eastAsia="ar-SA"/>
              </w:rPr>
              <w:t xml:space="preserve"> being observed</w:t>
            </w:r>
            <w:r w:rsidRPr="001B3AFC">
              <w:rPr>
                <w:rFonts w:ascii="Arial" w:eastAsia="Arial" w:hAnsi="Arial" w:cs="Arial" w:hint="cs"/>
                <w:bCs/>
                <w:sz w:val="20"/>
                <w:szCs w:val="20"/>
                <w:lang w:val="ar-SA" w:eastAsia="ar-SA"/>
              </w:rPr>
              <w:t xml:space="preserve">. </w:t>
            </w:r>
          </w:p>
          <w:p w14:paraId="7C2B4D00" w14:textId="3F6EEFE8" w:rsidR="00E415F6" w:rsidRPr="001B3AFC" w:rsidRDefault="00E415F6" w:rsidP="007D5BCE">
            <w:pPr>
              <w:tabs>
                <w:tab w:val="left" w:pos="3418"/>
              </w:tabs>
              <w:rPr>
                <w:rFonts w:ascii="Arial" w:eastAsia="Arial" w:hAnsi="Arial" w:cs="Arial"/>
                <w:bCs/>
                <w:sz w:val="20"/>
                <w:szCs w:val="20"/>
                <w:rtl/>
                <w:lang w:val="ar-SA" w:eastAsia="ar-SA"/>
              </w:rPr>
            </w:pPr>
          </w:p>
        </w:tc>
        <w:tc>
          <w:tcPr>
            <w:tcW w:w="6148" w:type="dxa"/>
            <w:vMerge/>
          </w:tcPr>
          <w:p w14:paraId="243602CC" w14:textId="77777777" w:rsidR="003577C3" w:rsidRPr="001B3AFC" w:rsidRDefault="003577C3" w:rsidP="00A91B6B">
            <w:pPr>
              <w:tabs>
                <w:tab w:val="left" w:pos="3418"/>
              </w:tabs>
              <w:rPr>
                <w:rFonts w:ascii="Arial" w:eastAsia="Arial" w:hAnsi="Arial" w:cs="Arial"/>
                <w:b/>
                <w:bCs/>
                <w:color w:val="40489E"/>
                <w:sz w:val="20"/>
                <w:szCs w:val="20"/>
                <w:rtl/>
                <w:lang w:val="ar-SA" w:eastAsia="ar-SA"/>
              </w:rPr>
            </w:pPr>
          </w:p>
        </w:tc>
      </w:tr>
      <w:tr w:rsidR="001E374A" w:rsidRPr="001B3AFC" w14:paraId="1CF4B6A1" w14:textId="77777777" w:rsidTr="699AF30D">
        <w:tc>
          <w:tcPr>
            <w:tcW w:w="2972" w:type="dxa"/>
            <w:shd w:val="clear" w:color="auto" w:fill="2E3192"/>
          </w:tcPr>
          <w:p w14:paraId="2BC3DB3A" w14:textId="495D0F17" w:rsidR="001E374A" w:rsidRPr="001B3AFC" w:rsidRDefault="001E374A" w:rsidP="00A91B6B">
            <w:pPr>
              <w:tabs>
                <w:tab w:val="left" w:pos="3418"/>
              </w:tabs>
              <w:rPr>
                <w:rFonts w:ascii="Arial" w:eastAsia="Arial" w:hAnsi="Arial" w:cs="Arial"/>
                <w:b/>
                <w:bCs/>
                <w:color w:val="FFFFFF" w:themeColor="background1"/>
                <w:sz w:val="20"/>
                <w:szCs w:val="20"/>
                <w:rtl/>
                <w:lang w:val="ar-SA" w:eastAsia="ar-SA"/>
              </w:rPr>
            </w:pPr>
            <w:r w:rsidRPr="001B3AFC">
              <w:rPr>
                <w:rFonts w:ascii="Arial" w:eastAsia="Arial" w:hAnsi="Arial" w:cs="Arial" w:hint="cs"/>
                <w:b/>
                <w:bCs/>
                <w:color w:val="FFFFFF" w:themeColor="background1"/>
                <w:sz w:val="20"/>
                <w:szCs w:val="20"/>
                <w:rtl/>
                <w:lang w:val="ar-SA" w:eastAsia="ar-SA"/>
              </w:rPr>
              <w:t>Character</w:t>
            </w:r>
            <w:r w:rsidR="00E76C78" w:rsidRPr="001B3AFC">
              <w:rPr>
                <w:rFonts w:ascii="Arial" w:eastAsia="Arial" w:hAnsi="Arial" w:cs="Arial" w:hint="cs"/>
                <w:b/>
                <w:bCs/>
                <w:color w:val="FFFFFF" w:themeColor="background1"/>
                <w:sz w:val="20"/>
                <w:szCs w:val="20"/>
                <w:rtl/>
                <w:lang w:val="ar-SA" w:eastAsia="ar-SA"/>
              </w:rPr>
              <w:t>/Wider Development</w:t>
            </w:r>
            <w:r w:rsidR="00DF4D9F" w:rsidRPr="001B3AFC">
              <w:rPr>
                <w:rFonts w:ascii="Arial" w:eastAsia="Arial" w:hAnsi="Arial" w:cs="Arial" w:hint="cs"/>
                <w:b/>
                <w:bCs/>
                <w:color w:val="FFFFFF" w:themeColor="background1"/>
                <w:sz w:val="20"/>
                <w:szCs w:val="20"/>
                <w:rtl/>
                <w:lang w:val="ar-SA" w:eastAsia="ar-SA"/>
              </w:rPr>
              <w:t xml:space="preserve"> ('50 things, cultural capital</w:t>
            </w:r>
            <w:r w:rsidR="00CA1D14" w:rsidRPr="001B3AFC">
              <w:rPr>
                <w:rFonts w:ascii="Arial" w:eastAsia="Arial" w:hAnsi="Arial" w:cs="Arial" w:hint="cs"/>
                <w:b/>
                <w:bCs/>
                <w:color w:val="FFFFFF" w:themeColor="background1"/>
                <w:sz w:val="20"/>
                <w:szCs w:val="20"/>
                <w:rtl/>
                <w:lang w:val="ar-SA" w:eastAsia="ar-SA"/>
              </w:rPr>
              <w:t>, skill</w:t>
            </w:r>
            <w:r w:rsidR="001B3AFC">
              <w:rPr>
                <w:rFonts w:ascii="Arial" w:eastAsia="Arial" w:hAnsi="Arial" w:cs="Arial" w:hint="cs"/>
                <w:b/>
                <w:bCs/>
                <w:color w:val="FFFFFF" w:themeColor="background1"/>
                <w:sz w:val="20"/>
                <w:szCs w:val="20"/>
                <w:rtl/>
                <w:lang w:val="ar-SA" w:eastAsia="ar-SA"/>
              </w:rPr>
              <w:t>s</w:t>
            </w:r>
            <w:r w:rsidR="00DF4D9F" w:rsidRPr="001B3AFC">
              <w:rPr>
                <w:rFonts w:ascii="Arial" w:eastAsia="Arial" w:hAnsi="Arial" w:cs="Arial" w:hint="cs"/>
                <w:b/>
                <w:bCs/>
                <w:color w:val="FFFFFF" w:themeColor="background1"/>
                <w:sz w:val="20"/>
                <w:szCs w:val="20"/>
                <w:rtl/>
                <w:lang w:val="ar-SA" w:eastAsia="ar-SA"/>
              </w:rPr>
              <w:t>)</w:t>
            </w:r>
          </w:p>
        </w:tc>
        <w:tc>
          <w:tcPr>
            <w:tcW w:w="6326" w:type="dxa"/>
          </w:tcPr>
          <w:p w14:paraId="3AD9EFBE" w14:textId="6A0796FA" w:rsidR="009B46E9" w:rsidRPr="001B3AFC" w:rsidRDefault="5741D858" w:rsidP="699AF30D">
            <w:pPr>
              <w:tabs>
                <w:tab w:val="left" w:pos="3418"/>
              </w:tabs>
              <w:rPr>
                <w:rFonts w:ascii="Arial" w:eastAsia="Times New Roman" w:hAnsi="Arial" w:cs="Arial"/>
                <w:sz w:val="20"/>
                <w:szCs w:val="20"/>
                <w:lang w:eastAsia="en-GB"/>
              </w:rPr>
            </w:pPr>
            <w:r w:rsidRPr="001B3AFC">
              <w:rPr>
                <w:rFonts w:ascii="Arial" w:eastAsia="Times New Roman" w:hAnsi="Arial" w:cs="Arial"/>
                <w:sz w:val="20"/>
                <w:szCs w:val="20"/>
                <w:lang w:eastAsia="en-GB"/>
              </w:rPr>
              <w:t xml:space="preserve">This unit of work encourages children to think about the animal population in their part of the world and </w:t>
            </w:r>
            <w:r w:rsidR="001B3AFC" w:rsidRPr="001B3AFC">
              <w:rPr>
                <w:rFonts w:ascii="Arial" w:eastAsia="Times New Roman" w:hAnsi="Arial" w:cs="Arial"/>
                <w:sz w:val="20"/>
                <w:szCs w:val="20"/>
                <w:lang w:eastAsia="en-GB"/>
              </w:rPr>
              <w:t>beyond and</w:t>
            </w:r>
            <w:r w:rsidRPr="001B3AFC">
              <w:rPr>
                <w:rFonts w:ascii="Arial" w:eastAsia="Times New Roman" w:hAnsi="Arial" w:cs="Arial"/>
                <w:sz w:val="20"/>
                <w:szCs w:val="20"/>
                <w:lang w:eastAsia="en-GB"/>
              </w:rPr>
              <w:t xml:space="preserve"> encourages them to reflect on the impact humans are having on different animal habitats and the precautions that can be put in place to safeguard the</w:t>
            </w:r>
            <w:r w:rsidR="0EBF42D4" w:rsidRPr="001B3AFC">
              <w:rPr>
                <w:rFonts w:ascii="Arial" w:eastAsia="Times New Roman" w:hAnsi="Arial" w:cs="Arial"/>
                <w:sz w:val="20"/>
                <w:szCs w:val="20"/>
                <w:lang w:eastAsia="en-GB"/>
              </w:rPr>
              <w:t>m</w:t>
            </w:r>
            <w:r w:rsidRPr="001B3AFC">
              <w:rPr>
                <w:rFonts w:ascii="Arial" w:eastAsia="Times New Roman" w:hAnsi="Arial" w:cs="Arial"/>
                <w:sz w:val="20"/>
                <w:szCs w:val="20"/>
                <w:lang w:eastAsia="en-GB"/>
              </w:rPr>
              <w:t xml:space="preserve"> for the future. </w:t>
            </w:r>
            <w:r w:rsidR="199566DF" w:rsidRPr="001B3AFC">
              <w:rPr>
                <w:rFonts w:ascii="Arial" w:eastAsia="Times New Roman" w:hAnsi="Arial" w:cs="Arial"/>
                <w:sz w:val="20"/>
                <w:szCs w:val="20"/>
                <w:lang w:eastAsia="en-GB"/>
              </w:rPr>
              <w:t xml:space="preserve">There will be opportunities for spending time outside in a natural environment, investigating different habitats and microhabitats. </w:t>
            </w:r>
          </w:p>
          <w:p w14:paraId="13BE169E" w14:textId="41F9F2EB" w:rsidR="009B46E9" w:rsidRPr="001B3AFC" w:rsidRDefault="009B46E9" w:rsidP="699AF30D">
            <w:pPr>
              <w:tabs>
                <w:tab w:val="left" w:pos="3418"/>
              </w:tabs>
              <w:rPr>
                <w:rFonts w:ascii="Arial" w:eastAsia="Times New Roman" w:hAnsi="Arial" w:cs="Arial"/>
                <w:sz w:val="20"/>
                <w:szCs w:val="20"/>
                <w:lang w:eastAsia="en-GB"/>
              </w:rPr>
            </w:pPr>
          </w:p>
        </w:tc>
        <w:tc>
          <w:tcPr>
            <w:tcW w:w="6148" w:type="dxa"/>
            <w:vMerge/>
          </w:tcPr>
          <w:p w14:paraId="7E765701" w14:textId="77777777" w:rsidR="001E374A" w:rsidRPr="001B3AFC" w:rsidRDefault="001E374A" w:rsidP="00A91B6B">
            <w:pPr>
              <w:tabs>
                <w:tab w:val="left" w:pos="3418"/>
              </w:tabs>
              <w:rPr>
                <w:rFonts w:ascii="Arial" w:eastAsia="Arial" w:hAnsi="Arial" w:cs="Arial"/>
                <w:b/>
                <w:bCs/>
                <w:color w:val="40489E"/>
                <w:sz w:val="20"/>
                <w:szCs w:val="20"/>
                <w:rtl/>
                <w:lang w:val="ar-SA" w:eastAsia="ar-SA"/>
              </w:rPr>
            </w:pPr>
          </w:p>
        </w:tc>
      </w:tr>
    </w:tbl>
    <w:p w14:paraId="743ACA9D" w14:textId="77777777" w:rsidR="002D7819" w:rsidRPr="001B3AFC" w:rsidRDefault="002D7819" w:rsidP="00151B92">
      <w:pPr>
        <w:tabs>
          <w:tab w:val="left" w:pos="3418"/>
        </w:tabs>
        <w:spacing w:after="0"/>
        <w:rPr>
          <w:rFonts w:ascii="Arial" w:eastAsia="Arial" w:hAnsi="Arial" w:cs="Arial"/>
          <w:b/>
          <w:bCs/>
          <w:color w:val="40489E"/>
          <w:sz w:val="20"/>
          <w:szCs w:val="20"/>
          <w:rtl/>
          <w:lang w:val="ar-SA" w:eastAsia="ar-SA"/>
        </w:rPr>
      </w:pPr>
    </w:p>
    <w:p w14:paraId="21AA4ED5" w14:textId="77777777" w:rsidR="00221F99" w:rsidRPr="001B3AFC" w:rsidRDefault="00221F99" w:rsidP="00151B92">
      <w:pPr>
        <w:tabs>
          <w:tab w:val="left" w:pos="3418"/>
        </w:tabs>
        <w:spacing w:after="0"/>
        <w:rPr>
          <w:rFonts w:ascii="Arial" w:eastAsia="Arial" w:hAnsi="Arial" w:cs="Arial"/>
          <w:b/>
          <w:bCs/>
          <w:color w:val="40489E"/>
          <w:sz w:val="20"/>
          <w:szCs w:val="20"/>
          <w:rtl/>
          <w:lang w:val="ar-SA" w:eastAsia="ar-SA"/>
        </w:rPr>
      </w:pPr>
    </w:p>
    <w:p w14:paraId="1E1D8846" w14:textId="1FD74CCE" w:rsidR="00981F05" w:rsidRPr="001B3AFC" w:rsidRDefault="00A717A7" w:rsidP="00151B92">
      <w:pPr>
        <w:tabs>
          <w:tab w:val="left" w:pos="3418"/>
        </w:tabs>
        <w:spacing w:after="0"/>
        <w:rPr>
          <w:rFonts w:ascii="Arial" w:eastAsia="Arial" w:hAnsi="Arial" w:cs="Arial"/>
          <w:b/>
          <w:bCs/>
          <w:color w:val="40489E"/>
          <w:sz w:val="20"/>
          <w:szCs w:val="20"/>
          <w:rtl/>
          <w:lang w:val="ar-SA" w:eastAsia="ar-SA"/>
        </w:rPr>
      </w:pPr>
      <w:r w:rsidRPr="001B3AFC">
        <w:rPr>
          <w:rFonts w:ascii="Arial" w:eastAsia="Arial" w:hAnsi="Arial" w:cs="Arial" w:hint="cs"/>
          <w:b/>
          <w:bCs/>
          <w:color w:val="40489E"/>
          <w:sz w:val="20"/>
          <w:szCs w:val="20"/>
          <w:rtl/>
          <w:lang w:val="ar-SA" w:eastAsia="ar-SA"/>
        </w:rPr>
        <w:t>O</w:t>
      </w:r>
      <w:r w:rsidR="00981F05" w:rsidRPr="001B3AFC">
        <w:rPr>
          <w:rFonts w:ascii="Arial" w:eastAsia="Arial" w:hAnsi="Arial" w:cs="Arial" w:hint="cs"/>
          <w:b/>
          <w:bCs/>
          <w:color w:val="40489E"/>
          <w:sz w:val="20"/>
          <w:szCs w:val="20"/>
          <w:rtl/>
          <w:lang w:val="ar-SA" w:eastAsia="ar-SA"/>
        </w:rPr>
        <w:t>VERVIEW OF TEACHING SEQUENCE</w:t>
      </w:r>
    </w:p>
    <w:p w14:paraId="751A502A" w14:textId="77777777" w:rsidR="00EA7D3D" w:rsidRPr="001B3AFC" w:rsidRDefault="00EA7D3D" w:rsidP="00151B92">
      <w:pPr>
        <w:tabs>
          <w:tab w:val="left" w:pos="3418"/>
        </w:tabs>
        <w:spacing w:after="0"/>
        <w:rPr>
          <w:rFonts w:ascii="Arial" w:eastAsia="Arial" w:hAnsi="Arial" w:cs="Arial"/>
          <w:b/>
          <w:bCs/>
          <w:color w:val="40489E"/>
          <w:sz w:val="20"/>
          <w:szCs w:val="20"/>
          <w:rtl/>
          <w:lang w:val="ar-SA" w:eastAsia="ar-SA"/>
        </w:rPr>
      </w:pPr>
    </w:p>
    <w:tbl>
      <w:tblPr>
        <w:tblStyle w:val="TableGrid"/>
        <w:tblW w:w="15706" w:type="dxa"/>
        <w:tblInd w:w="-709" w:type="dxa"/>
        <w:tblLook w:val="04A0" w:firstRow="1" w:lastRow="0" w:firstColumn="1" w:lastColumn="0" w:noHBand="0" w:noVBand="1"/>
      </w:tblPr>
      <w:tblGrid>
        <w:gridCol w:w="1842"/>
        <w:gridCol w:w="1706"/>
        <w:gridCol w:w="1666"/>
        <w:gridCol w:w="1489"/>
        <w:gridCol w:w="1660"/>
        <w:gridCol w:w="2565"/>
        <w:gridCol w:w="4778"/>
      </w:tblGrid>
      <w:tr w:rsidR="00981F05" w:rsidRPr="001B3AFC" w14:paraId="69639530" w14:textId="77777777" w:rsidTr="699AF30D">
        <w:trPr>
          <w:trHeight w:val="753"/>
        </w:trPr>
        <w:tc>
          <w:tcPr>
            <w:tcW w:w="1842" w:type="dxa"/>
            <w:shd w:val="clear" w:color="auto" w:fill="262262"/>
          </w:tcPr>
          <w:p w14:paraId="6E019621" w14:textId="039CF565" w:rsidR="00981F05" w:rsidRPr="001B3AFC" w:rsidRDefault="00C93D17" w:rsidP="00BC2201">
            <w:pPr>
              <w:tabs>
                <w:tab w:val="left" w:pos="3418"/>
              </w:tabs>
              <w:jc w:val="center"/>
              <w:rPr>
                <w:rFonts w:ascii="Arial" w:eastAsia="Arial" w:hAnsi="Arial" w:cs="Arial"/>
                <w:b/>
                <w:bCs/>
                <w:color w:val="40489E"/>
                <w:sz w:val="20"/>
                <w:szCs w:val="20"/>
                <w:rtl/>
                <w:lang w:val="ar-SA" w:eastAsia="ar-SA"/>
              </w:rPr>
            </w:pPr>
            <w:r w:rsidRPr="001B3AFC">
              <w:rPr>
                <w:rFonts w:ascii="Arial" w:eastAsia="Helvetica Light" w:hAnsi="Arial" w:cs="Arial" w:hint="cs"/>
                <w:b/>
                <w:bCs/>
                <w:color w:val="FFFFFF"/>
                <w:sz w:val="20"/>
                <w:szCs w:val="20"/>
                <w:rtl/>
                <w:lang w:val="ar-SA" w:eastAsia="ar-SA"/>
              </w:rPr>
              <w:t>Key Facts/Learning</w:t>
            </w:r>
            <w:r w:rsidR="00981F05" w:rsidRPr="001B3AFC">
              <w:rPr>
                <w:rFonts w:ascii="Arial" w:eastAsia="Helvetica Light" w:hAnsi="Arial" w:cs="Arial" w:hint="cs"/>
                <w:b/>
                <w:bCs/>
                <w:color w:val="FFFFFF"/>
                <w:sz w:val="20"/>
                <w:szCs w:val="20"/>
                <w:rtl/>
                <w:lang w:val="ar-SA" w:eastAsia="ar-SA"/>
              </w:rPr>
              <w:t xml:space="preserve"> </w:t>
            </w:r>
          </w:p>
        </w:tc>
        <w:tc>
          <w:tcPr>
            <w:tcW w:w="1706" w:type="dxa"/>
            <w:shd w:val="clear" w:color="auto" w:fill="262262"/>
          </w:tcPr>
          <w:p w14:paraId="4DE972BD" w14:textId="77777777" w:rsidR="00981F05" w:rsidRPr="001B3AFC" w:rsidRDefault="00981F05" w:rsidP="00BC2201">
            <w:pPr>
              <w:tabs>
                <w:tab w:val="left" w:pos="3418"/>
              </w:tabs>
              <w:jc w:val="center"/>
              <w:rPr>
                <w:rFonts w:ascii="Arial" w:eastAsia="Arial" w:hAnsi="Arial" w:cs="Arial"/>
                <w:b/>
                <w:bCs/>
                <w:color w:val="40489E"/>
                <w:sz w:val="20"/>
                <w:szCs w:val="20"/>
                <w:rtl/>
                <w:lang w:val="ar-SA" w:eastAsia="ar-SA"/>
              </w:rPr>
            </w:pPr>
            <w:r w:rsidRPr="001B3AFC">
              <w:rPr>
                <w:rFonts w:ascii="Arial" w:eastAsia="Arial" w:hAnsi="Arial" w:cs="Arial" w:hint="cs"/>
                <w:b/>
                <w:bCs/>
                <w:color w:val="FFFFFF" w:themeColor="background1"/>
                <w:sz w:val="20"/>
                <w:szCs w:val="20"/>
                <w:rtl/>
                <w:lang w:val="ar-SA" w:eastAsia="ar-SA"/>
              </w:rPr>
              <w:t>Learning Focus or Key Question</w:t>
            </w:r>
          </w:p>
        </w:tc>
        <w:tc>
          <w:tcPr>
            <w:tcW w:w="1666" w:type="dxa"/>
            <w:shd w:val="clear" w:color="auto" w:fill="262262"/>
          </w:tcPr>
          <w:p w14:paraId="0FE39527" w14:textId="178C1F6F" w:rsidR="00981F05" w:rsidRPr="001B3AFC" w:rsidRDefault="00981F05" w:rsidP="00BC2201">
            <w:pPr>
              <w:tabs>
                <w:tab w:val="left" w:pos="3418"/>
              </w:tabs>
              <w:jc w:val="center"/>
              <w:rPr>
                <w:rFonts w:ascii="Arial" w:eastAsia="Arial" w:hAnsi="Arial" w:cs="Arial"/>
                <w:b/>
                <w:bCs/>
                <w:color w:val="FFFFFF" w:themeColor="background1"/>
                <w:sz w:val="20"/>
                <w:szCs w:val="20"/>
                <w:rtl/>
                <w:lang w:val="ar-SA" w:eastAsia="ar-SA"/>
              </w:rPr>
            </w:pPr>
            <w:r w:rsidRPr="001B3AFC">
              <w:rPr>
                <w:rFonts w:ascii="Arial" w:eastAsia="Arial" w:hAnsi="Arial" w:cs="Arial" w:hint="cs"/>
                <w:b/>
                <w:bCs/>
                <w:color w:val="FFFFFF" w:themeColor="background1"/>
                <w:sz w:val="20"/>
                <w:szCs w:val="20"/>
                <w:rtl/>
                <w:lang w:val="ar-SA" w:eastAsia="ar-SA"/>
              </w:rPr>
              <w:t>Learning Outcomes</w:t>
            </w:r>
            <w:r w:rsidR="00DF4D9F" w:rsidRPr="001B3AFC">
              <w:rPr>
                <w:rFonts w:ascii="Arial" w:eastAsia="Arial" w:hAnsi="Arial" w:cs="Arial" w:hint="cs"/>
                <w:b/>
                <w:bCs/>
                <w:color w:val="FFFFFF" w:themeColor="background1"/>
                <w:sz w:val="20"/>
                <w:szCs w:val="20"/>
                <w:rtl/>
                <w:lang w:val="ar-SA" w:eastAsia="ar-SA"/>
              </w:rPr>
              <w:t xml:space="preserve"> (NC)</w:t>
            </w:r>
          </w:p>
        </w:tc>
        <w:tc>
          <w:tcPr>
            <w:tcW w:w="1489" w:type="dxa"/>
            <w:shd w:val="clear" w:color="auto" w:fill="262262"/>
          </w:tcPr>
          <w:p w14:paraId="6C4ED088" w14:textId="77777777" w:rsidR="00981F05" w:rsidRPr="001B3AFC" w:rsidRDefault="00981F05" w:rsidP="00BC2201">
            <w:pPr>
              <w:tabs>
                <w:tab w:val="left" w:pos="3418"/>
              </w:tabs>
              <w:jc w:val="center"/>
              <w:rPr>
                <w:rFonts w:ascii="Arial" w:eastAsia="Arial" w:hAnsi="Arial" w:cs="Arial"/>
                <w:b/>
                <w:bCs/>
                <w:color w:val="FFFFFF" w:themeColor="background1"/>
                <w:sz w:val="20"/>
                <w:szCs w:val="20"/>
                <w:rtl/>
                <w:lang w:val="ar-SA" w:eastAsia="ar-SA"/>
              </w:rPr>
            </w:pPr>
            <w:r w:rsidRPr="001B3AFC">
              <w:rPr>
                <w:rFonts w:ascii="Arial" w:eastAsia="Arial" w:hAnsi="Arial" w:cs="Arial" w:hint="cs"/>
                <w:b/>
                <w:bCs/>
                <w:color w:val="FFFFFF" w:themeColor="background1"/>
                <w:sz w:val="20"/>
                <w:szCs w:val="20"/>
                <w:rtl/>
                <w:lang w:val="ar-SA" w:eastAsia="ar-SA"/>
              </w:rPr>
              <w:t>Key Words</w:t>
            </w:r>
            <w:r w:rsidR="00716700" w:rsidRPr="001B3AFC">
              <w:rPr>
                <w:rFonts w:ascii="Arial" w:eastAsia="Arial" w:hAnsi="Arial" w:cs="Arial" w:hint="cs"/>
                <w:b/>
                <w:bCs/>
                <w:color w:val="FFFFFF" w:themeColor="background1"/>
                <w:sz w:val="20"/>
                <w:szCs w:val="20"/>
                <w:rtl/>
                <w:lang w:val="ar-SA" w:eastAsia="ar-SA"/>
              </w:rPr>
              <w:t>/</w:t>
            </w:r>
          </w:p>
          <w:p w14:paraId="28DDC080" w14:textId="0B1EC3DC" w:rsidR="00716700" w:rsidRPr="001B3AFC" w:rsidRDefault="00716700" w:rsidP="00BC2201">
            <w:pPr>
              <w:tabs>
                <w:tab w:val="left" w:pos="3418"/>
              </w:tabs>
              <w:jc w:val="center"/>
              <w:rPr>
                <w:rFonts w:ascii="Arial" w:eastAsia="Arial" w:hAnsi="Arial" w:cs="Arial"/>
                <w:b/>
                <w:bCs/>
                <w:color w:val="FFFFFF" w:themeColor="background1"/>
                <w:sz w:val="20"/>
                <w:szCs w:val="20"/>
                <w:rtl/>
                <w:lang w:val="ar-SA" w:eastAsia="ar-SA"/>
              </w:rPr>
            </w:pPr>
            <w:r w:rsidRPr="001B3AFC">
              <w:rPr>
                <w:rFonts w:ascii="Arial" w:eastAsia="Arial" w:hAnsi="Arial" w:cs="Arial" w:hint="cs"/>
                <w:b/>
                <w:bCs/>
                <w:color w:val="FFFFFF" w:themeColor="background1"/>
                <w:sz w:val="20"/>
                <w:szCs w:val="20"/>
                <w:rtl/>
                <w:lang w:val="ar-SA" w:eastAsia="ar-SA"/>
              </w:rPr>
              <w:t>Vocabulary</w:t>
            </w:r>
          </w:p>
        </w:tc>
        <w:tc>
          <w:tcPr>
            <w:tcW w:w="1660" w:type="dxa"/>
            <w:shd w:val="clear" w:color="auto" w:fill="262262"/>
          </w:tcPr>
          <w:p w14:paraId="5E2EC557" w14:textId="6F813488" w:rsidR="00981F05" w:rsidRPr="001B3AFC" w:rsidRDefault="00DF4D9F" w:rsidP="00BC2201">
            <w:pPr>
              <w:tabs>
                <w:tab w:val="left" w:pos="3418"/>
              </w:tabs>
              <w:jc w:val="center"/>
              <w:rPr>
                <w:rFonts w:ascii="Arial" w:eastAsia="Arial" w:hAnsi="Arial" w:cs="Arial"/>
                <w:b/>
                <w:bCs/>
                <w:color w:val="FFFFFF" w:themeColor="background1"/>
                <w:sz w:val="20"/>
                <w:szCs w:val="20"/>
                <w:rtl/>
                <w:lang w:val="ar-SA" w:eastAsia="ar-SA"/>
              </w:rPr>
            </w:pPr>
            <w:r w:rsidRPr="001B3AFC">
              <w:rPr>
                <w:rFonts w:ascii="Arial" w:eastAsia="Arial" w:hAnsi="Arial" w:cs="Arial" w:hint="cs"/>
                <w:b/>
                <w:bCs/>
                <w:color w:val="FFFFFF" w:themeColor="background1"/>
                <w:sz w:val="20"/>
                <w:szCs w:val="20"/>
                <w:rtl/>
                <w:lang w:val="ar-SA" w:eastAsia="ar-SA"/>
              </w:rPr>
              <w:t>Greater Depth/SEND</w:t>
            </w:r>
            <w:r w:rsidR="00981F05" w:rsidRPr="001B3AFC">
              <w:rPr>
                <w:rFonts w:ascii="Arial" w:eastAsia="Arial" w:hAnsi="Arial" w:cs="Arial" w:hint="cs"/>
                <w:b/>
                <w:bCs/>
                <w:color w:val="FFFFFF" w:themeColor="background1"/>
                <w:sz w:val="20"/>
                <w:szCs w:val="20"/>
                <w:rtl/>
                <w:lang w:val="ar-SA" w:eastAsia="ar-SA"/>
              </w:rPr>
              <w:t xml:space="preserve"> </w:t>
            </w:r>
          </w:p>
        </w:tc>
        <w:tc>
          <w:tcPr>
            <w:tcW w:w="2565" w:type="dxa"/>
            <w:shd w:val="clear" w:color="auto" w:fill="262262"/>
          </w:tcPr>
          <w:p w14:paraId="43558873" w14:textId="77777777" w:rsidR="00981F05" w:rsidRPr="001B3AFC" w:rsidRDefault="00981F05" w:rsidP="00BC2201">
            <w:pPr>
              <w:tabs>
                <w:tab w:val="left" w:pos="3418"/>
              </w:tabs>
              <w:jc w:val="center"/>
              <w:rPr>
                <w:rFonts w:ascii="Arial" w:eastAsia="Arial" w:hAnsi="Arial" w:cs="Arial"/>
                <w:b/>
                <w:bCs/>
                <w:color w:val="40489E"/>
                <w:sz w:val="20"/>
                <w:szCs w:val="20"/>
                <w:rtl/>
                <w:lang w:val="ar-SA" w:eastAsia="ar-SA"/>
              </w:rPr>
            </w:pPr>
            <w:r w:rsidRPr="001B3AFC">
              <w:rPr>
                <w:rFonts w:ascii="Arial" w:eastAsia="Arial" w:hAnsi="Arial" w:cs="Arial" w:hint="cs"/>
                <w:b/>
                <w:bCs/>
                <w:color w:val="FFFFFF" w:themeColor="background1"/>
                <w:sz w:val="20"/>
                <w:szCs w:val="20"/>
                <w:rtl/>
                <w:lang w:val="ar-SA" w:eastAsia="ar-SA"/>
              </w:rPr>
              <w:t>Misconceptions</w:t>
            </w:r>
          </w:p>
        </w:tc>
        <w:tc>
          <w:tcPr>
            <w:tcW w:w="4778" w:type="dxa"/>
            <w:shd w:val="clear" w:color="auto" w:fill="262262"/>
          </w:tcPr>
          <w:p w14:paraId="4360888E" w14:textId="444C4359" w:rsidR="00981F05" w:rsidRPr="001B3AFC" w:rsidRDefault="00981F05" w:rsidP="00981F05">
            <w:pPr>
              <w:tabs>
                <w:tab w:val="left" w:pos="3418"/>
              </w:tabs>
              <w:jc w:val="center"/>
              <w:rPr>
                <w:rFonts w:ascii="Arial" w:eastAsia="Arial" w:hAnsi="Arial" w:cs="Arial"/>
                <w:b/>
                <w:bCs/>
                <w:color w:val="40489E"/>
                <w:sz w:val="20"/>
                <w:szCs w:val="20"/>
                <w:rtl/>
                <w:lang w:val="ar-SA" w:eastAsia="ar-SA"/>
              </w:rPr>
            </w:pPr>
            <w:r w:rsidRPr="001B3AFC">
              <w:rPr>
                <w:rFonts w:ascii="Arial" w:eastAsia="Arial" w:hAnsi="Arial" w:cs="Arial" w:hint="cs"/>
                <w:b/>
                <w:bCs/>
                <w:color w:val="FFFFFF" w:themeColor="background1"/>
                <w:sz w:val="20"/>
                <w:szCs w:val="20"/>
                <w:rtl/>
                <w:lang w:val="ar-SA" w:eastAsia="ar-SA"/>
              </w:rPr>
              <w:t>Activities</w:t>
            </w:r>
            <w:r w:rsidR="00B9621F" w:rsidRPr="001B3AFC">
              <w:rPr>
                <w:rFonts w:ascii="Arial" w:eastAsia="Arial" w:hAnsi="Arial" w:cs="Arial" w:hint="cs"/>
                <w:b/>
                <w:bCs/>
                <w:color w:val="FFFFFF" w:themeColor="background1"/>
                <w:sz w:val="20"/>
                <w:szCs w:val="20"/>
                <w:rtl/>
                <w:lang w:val="ar-SA" w:eastAsia="ar-SA"/>
              </w:rPr>
              <w:t xml:space="preserve"> and Resources</w:t>
            </w:r>
          </w:p>
        </w:tc>
      </w:tr>
      <w:tr w:rsidR="005100C9" w:rsidRPr="001B3AFC" w14:paraId="095ED648" w14:textId="77777777" w:rsidTr="699AF30D">
        <w:trPr>
          <w:trHeight w:val="1505"/>
        </w:trPr>
        <w:tc>
          <w:tcPr>
            <w:tcW w:w="1842" w:type="dxa"/>
            <w:shd w:val="clear" w:color="auto" w:fill="auto"/>
          </w:tcPr>
          <w:p w14:paraId="27B44508" w14:textId="77777777" w:rsidR="005100C9" w:rsidRPr="001B3AFC" w:rsidRDefault="005100C9" w:rsidP="00D00AA6">
            <w:pPr>
              <w:tabs>
                <w:tab w:val="left" w:pos="3418"/>
              </w:tabs>
              <w:rPr>
                <w:rFonts w:ascii="Arial" w:eastAsia="Times New Roman" w:hAnsi="Arial" w:cs="Arial"/>
                <w:color w:val="000000"/>
                <w:sz w:val="20"/>
                <w:szCs w:val="20"/>
                <w:lang w:eastAsia="en-GB"/>
              </w:rPr>
            </w:pPr>
            <w:r w:rsidRPr="001B3AFC">
              <w:rPr>
                <w:rFonts w:ascii="Arial" w:eastAsia="Times New Roman" w:hAnsi="Arial" w:cs="Arial"/>
                <w:color w:val="000000"/>
                <w:sz w:val="20"/>
                <w:szCs w:val="20"/>
                <w:lang w:eastAsia="en-GB"/>
              </w:rPr>
              <w:t>Lesson 1:</w:t>
            </w:r>
          </w:p>
          <w:p w14:paraId="51348595" w14:textId="7E3E1964" w:rsidR="005100C9" w:rsidRPr="001B3AFC" w:rsidRDefault="005100C9" w:rsidP="00D00AA6">
            <w:pPr>
              <w:tabs>
                <w:tab w:val="left" w:pos="3418"/>
              </w:tabs>
              <w:rPr>
                <w:rFonts w:ascii="Arial" w:eastAsia="Times New Roman" w:hAnsi="Arial" w:cs="Arial"/>
                <w:color w:val="000000"/>
                <w:sz w:val="20"/>
                <w:szCs w:val="20"/>
                <w:lang w:eastAsia="en-GB"/>
              </w:rPr>
            </w:pPr>
            <w:r w:rsidRPr="001B3AFC">
              <w:rPr>
                <w:rFonts w:ascii="Arial" w:eastAsia="Times New Roman" w:hAnsi="Arial" w:cs="Arial"/>
                <w:color w:val="000000"/>
                <w:sz w:val="20"/>
                <w:szCs w:val="20"/>
                <w:lang w:eastAsia="en-GB"/>
              </w:rPr>
              <w:t>Living, Dead, Never Alive</w:t>
            </w:r>
          </w:p>
        </w:tc>
        <w:tc>
          <w:tcPr>
            <w:tcW w:w="1706" w:type="dxa"/>
          </w:tcPr>
          <w:p w14:paraId="66F59525" w14:textId="4E3D4A17" w:rsidR="005100C9" w:rsidRPr="001B3AFC" w:rsidRDefault="165733AE" w:rsidP="00D00AA6">
            <w:pPr>
              <w:tabs>
                <w:tab w:val="left" w:pos="3418"/>
              </w:tabs>
              <w:rPr>
                <w:rFonts w:ascii="Arial" w:eastAsia="Times New Roman" w:hAnsi="Arial" w:cs="Arial"/>
                <w:color w:val="000000"/>
                <w:sz w:val="20"/>
                <w:szCs w:val="20"/>
                <w:lang w:eastAsia="en-GB"/>
              </w:rPr>
            </w:pPr>
            <w:r w:rsidRPr="001B3AFC">
              <w:rPr>
                <w:rFonts w:ascii="Arial" w:eastAsia="Times New Roman" w:hAnsi="Arial" w:cs="Arial"/>
                <w:color w:val="000000" w:themeColor="text1"/>
                <w:sz w:val="20"/>
                <w:szCs w:val="20"/>
                <w:lang w:eastAsia="en-GB"/>
              </w:rPr>
              <w:t xml:space="preserve">Identify things that are living, dead and that have never been alive. </w:t>
            </w:r>
          </w:p>
        </w:tc>
        <w:tc>
          <w:tcPr>
            <w:tcW w:w="1666" w:type="dxa"/>
          </w:tcPr>
          <w:p w14:paraId="76679B7B" w14:textId="3CEEEE08" w:rsidR="005100C9" w:rsidRPr="001B3AFC" w:rsidRDefault="165733AE" w:rsidP="699AF30D">
            <w:pPr>
              <w:spacing w:line="257" w:lineRule="auto"/>
              <w:rPr>
                <w:sz w:val="20"/>
                <w:szCs w:val="20"/>
              </w:rPr>
            </w:pPr>
            <w:r w:rsidRPr="001B3AFC">
              <w:rPr>
                <w:rFonts w:ascii="Arial" w:eastAsia="Arial" w:hAnsi="Arial" w:cs="Arial"/>
                <w:sz w:val="20"/>
                <w:szCs w:val="20"/>
              </w:rPr>
              <w:t>Explore and compare the differences between things that are living, dead, and things that have never been alive.</w:t>
            </w:r>
          </w:p>
        </w:tc>
        <w:tc>
          <w:tcPr>
            <w:tcW w:w="1489" w:type="dxa"/>
          </w:tcPr>
          <w:p w14:paraId="61F1EECA" w14:textId="5A3C84D1" w:rsidR="005100C9" w:rsidRPr="001B3AFC" w:rsidRDefault="165733AE" w:rsidP="699AF30D">
            <w:pPr>
              <w:rPr>
                <w:rFonts w:ascii="Arial" w:eastAsia="Times New Roman" w:hAnsi="Arial" w:cs="Arial"/>
                <w:color w:val="000000" w:themeColor="text1"/>
                <w:sz w:val="20"/>
                <w:szCs w:val="20"/>
                <w:lang w:eastAsia="en-GB"/>
              </w:rPr>
            </w:pPr>
            <w:r w:rsidRPr="001B3AFC">
              <w:rPr>
                <w:rFonts w:ascii="Arial" w:eastAsia="Times New Roman" w:hAnsi="Arial" w:cs="Arial"/>
                <w:color w:val="000000" w:themeColor="text1"/>
                <w:sz w:val="20"/>
                <w:szCs w:val="20"/>
                <w:lang w:eastAsia="en-GB"/>
              </w:rPr>
              <w:t>Living</w:t>
            </w:r>
          </w:p>
          <w:p w14:paraId="338715EB" w14:textId="00675697" w:rsidR="005100C9" w:rsidRPr="001B3AFC" w:rsidRDefault="165733AE" w:rsidP="699AF30D">
            <w:pPr>
              <w:rPr>
                <w:rFonts w:ascii="Arial" w:eastAsia="Times New Roman" w:hAnsi="Arial" w:cs="Arial"/>
                <w:color w:val="000000" w:themeColor="text1"/>
                <w:sz w:val="20"/>
                <w:szCs w:val="20"/>
                <w:lang w:eastAsia="en-GB"/>
              </w:rPr>
            </w:pPr>
            <w:r w:rsidRPr="001B3AFC">
              <w:rPr>
                <w:rFonts w:ascii="Arial" w:eastAsia="Times New Roman" w:hAnsi="Arial" w:cs="Arial"/>
                <w:color w:val="000000" w:themeColor="text1"/>
                <w:sz w:val="20"/>
                <w:szCs w:val="20"/>
                <w:lang w:eastAsia="en-GB"/>
              </w:rPr>
              <w:t>Dead</w:t>
            </w:r>
            <w:r w:rsidR="56D7FA7E" w:rsidRPr="001B3AFC">
              <w:rPr>
                <w:rFonts w:ascii="Arial" w:eastAsia="Times New Roman" w:hAnsi="Arial" w:cs="Arial"/>
                <w:color w:val="000000" w:themeColor="text1"/>
                <w:sz w:val="20"/>
                <w:szCs w:val="20"/>
                <w:lang w:eastAsia="en-GB"/>
              </w:rPr>
              <w:t xml:space="preserve"> / Once alive</w:t>
            </w:r>
          </w:p>
          <w:p w14:paraId="065AAE22" w14:textId="4D9B0610" w:rsidR="005100C9" w:rsidRPr="001B3AFC" w:rsidRDefault="165733AE" w:rsidP="699AF30D">
            <w:pPr>
              <w:rPr>
                <w:rFonts w:ascii="Arial" w:eastAsia="Times New Roman" w:hAnsi="Arial" w:cs="Arial"/>
                <w:color w:val="000000" w:themeColor="text1"/>
                <w:sz w:val="20"/>
                <w:szCs w:val="20"/>
                <w:lang w:eastAsia="en-GB"/>
              </w:rPr>
            </w:pPr>
            <w:r w:rsidRPr="001B3AFC">
              <w:rPr>
                <w:rFonts w:ascii="Arial" w:eastAsia="Times New Roman" w:hAnsi="Arial" w:cs="Arial"/>
                <w:color w:val="000000" w:themeColor="text1"/>
                <w:sz w:val="20"/>
                <w:szCs w:val="20"/>
                <w:lang w:eastAsia="en-GB"/>
              </w:rPr>
              <w:t>Never alive</w:t>
            </w:r>
          </w:p>
          <w:p w14:paraId="3235C90F" w14:textId="7EEFE3DB" w:rsidR="005100C9" w:rsidRPr="001B3AFC" w:rsidRDefault="165733AE" w:rsidP="699AF30D">
            <w:pPr>
              <w:rPr>
                <w:rFonts w:ascii="Arial" w:eastAsia="Times New Roman" w:hAnsi="Arial" w:cs="Arial"/>
                <w:color w:val="000000" w:themeColor="text1"/>
                <w:sz w:val="20"/>
                <w:szCs w:val="20"/>
                <w:lang w:eastAsia="en-GB"/>
              </w:rPr>
            </w:pPr>
            <w:r w:rsidRPr="001B3AFC">
              <w:rPr>
                <w:rFonts w:ascii="Arial" w:eastAsia="Times New Roman" w:hAnsi="Arial" w:cs="Arial"/>
                <w:color w:val="000000" w:themeColor="text1"/>
                <w:sz w:val="20"/>
                <w:szCs w:val="20"/>
                <w:lang w:eastAsia="en-GB"/>
              </w:rPr>
              <w:t>Grow</w:t>
            </w:r>
          </w:p>
          <w:p w14:paraId="20338BDC" w14:textId="362D47B9" w:rsidR="005100C9" w:rsidRPr="001B3AFC" w:rsidRDefault="165733AE" w:rsidP="699AF30D">
            <w:pPr>
              <w:rPr>
                <w:rFonts w:ascii="Arial" w:eastAsia="Times New Roman" w:hAnsi="Arial" w:cs="Arial"/>
                <w:color w:val="000000" w:themeColor="text1"/>
                <w:sz w:val="20"/>
                <w:szCs w:val="20"/>
                <w:lang w:eastAsia="en-GB"/>
              </w:rPr>
            </w:pPr>
            <w:r w:rsidRPr="001B3AFC">
              <w:rPr>
                <w:rFonts w:ascii="Arial" w:eastAsia="Times New Roman" w:hAnsi="Arial" w:cs="Arial"/>
                <w:color w:val="000000" w:themeColor="text1"/>
                <w:sz w:val="20"/>
                <w:szCs w:val="20"/>
                <w:lang w:eastAsia="en-GB"/>
              </w:rPr>
              <w:t>Move</w:t>
            </w:r>
          </w:p>
          <w:p w14:paraId="5669ABBF" w14:textId="544B0108" w:rsidR="005100C9" w:rsidRPr="001B3AFC" w:rsidRDefault="165733AE" w:rsidP="699AF30D">
            <w:pPr>
              <w:rPr>
                <w:rFonts w:ascii="Arial" w:eastAsia="Times New Roman" w:hAnsi="Arial" w:cs="Arial"/>
                <w:color w:val="000000" w:themeColor="text1"/>
                <w:sz w:val="20"/>
                <w:szCs w:val="20"/>
                <w:lang w:eastAsia="en-GB"/>
              </w:rPr>
            </w:pPr>
            <w:r w:rsidRPr="001B3AFC">
              <w:rPr>
                <w:rFonts w:ascii="Arial" w:eastAsia="Times New Roman" w:hAnsi="Arial" w:cs="Arial"/>
                <w:color w:val="000000" w:themeColor="text1"/>
                <w:sz w:val="20"/>
                <w:szCs w:val="20"/>
                <w:lang w:eastAsia="en-GB"/>
              </w:rPr>
              <w:t>Man-made</w:t>
            </w:r>
          </w:p>
          <w:p w14:paraId="2C304EEF" w14:textId="3CDCE8ED" w:rsidR="005100C9" w:rsidRPr="001B3AFC" w:rsidRDefault="165733AE" w:rsidP="699AF30D">
            <w:pPr>
              <w:rPr>
                <w:rFonts w:ascii="Arial" w:eastAsia="Times New Roman" w:hAnsi="Arial" w:cs="Arial"/>
                <w:color w:val="000000" w:themeColor="text1"/>
                <w:sz w:val="20"/>
                <w:szCs w:val="20"/>
                <w:lang w:eastAsia="en-GB"/>
              </w:rPr>
            </w:pPr>
            <w:r w:rsidRPr="001B3AFC">
              <w:rPr>
                <w:rFonts w:ascii="Arial" w:eastAsia="Times New Roman" w:hAnsi="Arial" w:cs="Arial"/>
                <w:color w:val="000000" w:themeColor="text1"/>
                <w:sz w:val="20"/>
                <w:szCs w:val="20"/>
                <w:lang w:eastAsia="en-GB"/>
              </w:rPr>
              <w:t>Natural</w:t>
            </w:r>
          </w:p>
          <w:p w14:paraId="4540665C" w14:textId="5B045DD2" w:rsidR="005100C9" w:rsidRPr="001B3AFC" w:rsidRDefault="00941ACD" w:rsidP="699AF30D">
            <w:pPr>
              <w:rPr>
                <w:rFonts w:ascii="Arial" w:eastAsia="Times New Roman" w:hAnsi="Arial" w:cs="Arial"/>
                <w:color w:val="000000" w:themeColor="text1"/>
                <w:sz w:val="20"/>
                <w:szCs w:val="20"/>
                <w:lang w:eastAsia="en-GB"/>
              </w:rPr>
            </w:pPr>
            <w:r w:rsidRPr="001B3AFC">
              <w:rPr>
                <w:rFonts w:ascii="Arial" w:eastAsia="Times New Roman" w:hAnsi="Arial" w:cs="Arial"/>
                <w:color w:val="000000" w:themeColor="text1"/>
                <w:sz w:val="20"/>
                <w:szCs w:val="20"/>
                <w:lang w:eastAsia="en-GB"/>
              </w:rPr>
              <w:t>Explain</w:t>
            </w:r>
          </w:p>
          <w:p w14:paraId="2BBB90BE" w14:textId="701EE244" w:rsidR="005100C9" w:rsidRPr="001B3AFC" w:rsidRDefault="00941ACD" w:rsidP="699AF30D">
            <w:pPr>
              <w:rPr>
                <w:rFonts w:ascii="Arial" w:eastAsia="Times New Roman" w:hAnsi="Arial" w:cs="Arial"/>
                <w:color w:val="000000" w:themeColor="text1"/>
                <w:sz w:val="20"/>
                <w:szCs w:val="20"/>
                <w:lang w:eastAsia="en-GB"/>
              </w:rPr>
            </w:pPr>
            <w:r w:rsidRPr="001B3AFC">
              <w:rPr>
                <w:rFonts w:ascii="Arial" w:eastAsia="Times New Roman" w:hAnsi="Arial" w:cs="Arial"/>
                <w:color w:val="000000" w:themeColor="text1"/>
                <w:sz w:val="20"/>
                <w:szCs w:val="20"/>
                <w:lang w:eastAsia="en-GB"/>
              </w:rPr>
              <w:t>Justify</w:t>
            </w:r>
          </w:p>
          <w:p w14:paraId="7FC4C53A" w14:textId="79B808C0" w:rsidR="005100C9" w:rsidRPr="001B3AFC" w:rsidRDefault="005100C9" w:rsidP="699AF30D">
            <w:pPr>
              <w:rPr>
                <w:rFonts w:ascii="Arial" w:eastAsia="Times New Roman" w:hAnsi="Arial" w:cs="Arial"/>
                <w:color w:val="000000"/>
                <w:sz w:val="20"/>
                <w:szCs w:val="20"/>
                <w:lang w:eastAsia="en-GB"/>
              </w:rPr>
            </w:pPr>
          </w:p>
        </w:tc>
        <w:tc>
          <w:tcPr>
            <w:tcW w:w="1660" w:type="dxa"/>
          </w:tcPr>
          <w:p w14:paraId="4B2D3D06" w14:textId="34100E0C" w:rsidR="005100C9" w:rsidRPr="001B3AFC" w:rsidRDefault="005100C9" w:rsidP="00D00AA6">
            <w:pPr>
              <w:pStyle w:val="ListParagraph"/>
              <w:tabs>
                <w:tab w:val="left" w:pos="3418"/>
              </w:tabs>
              <w:ind w:left="0"/>
              <w:rPr>
                <w:rFonts w:ascii="Arial" w:hAnsi="Arial" w:cs="Arial"/>
                <w:sz w:val="20"/>
                <w:szCs w:val="20"/>
                <w:shd w:val="clear" w:color="auto" w:fill="FFFFFF"/>
              </w:rPr>
            </w:pPr>
            <w:r w:rsidRPr="001B3AFC">
              <w:rPr>
                <w:rFonts w:ascii="Arial" w:hAnsi="Arial" w:cs="Arial"/>
                <w:sz w:val="20"/>
                <w:szCs w:val="20"/>
                <w:shd w:val="clear" w:color="auto" w:fill="FFFFFF"/>
              </w:rPr>
              <w:t>GD:</w:t>
            </w:r>
            <w:r w:rsidR="0316B3A0" w:rsidRPr="001B3AFC">
              <w:rPr>
                <w:rFonts w:ascii="Arial" w:hAnsi="Arial" w:cs="Arial"/>
                <w:sz w:val="20"/>
                <w:szCs w:val="20"/>
                <w:shd w:val="clear" w:color="auto" w:fill="FFFFFF"/>
              </w:rPr>
              <w:t xml:space="preserve"> Children can be presented with more challenging pictures to sort and explain. </w:t>
            </w:r>
          </w:p>
          <w:p w14:paraId="6BE5F649" w14:textId="77777777" w:rsidR="005100C9" w:rsidRPr="001B3AFC" w:rsidRDefault="005100C9" w:rsidP="00D00AA6">
            <w:pPr>
              <w:pStyle w:val="ListParagraph"/>
              <w:tabs>
                <w:tab w:val="left" w:pos="3418"/>
              </w:tabs>
              <w:ind w:left="0"/>
              <w:rPr>
                <w:rFonts w:ascii="Arial" w:hAnsi="Arial" w:cs="Arial"/>
                <w:sz w:val="20"/>
                <w:szCs w:val="20"/>
                <w:shd w:val="clear" w:color="auto" w:fill="FFFFFF"/>
              </w:rPr>
            </w:pPr>
          </w:p>
          <w:p w14:paraId="3ACF328A" w14:textId="63C1F872" w:rsidR="005100C9" w:rsidRPr="001B3AFC" w:rsidRDefault="005100C9" w:rsidP="00D00AA6">
            <w:pPr>
              <w:pStyle w:val="ListParagraph"/>
              <w:tabs>
                <w:tab w:val="left" w:pos="3418"/>
              </w:tabs>
              <w:ind w:left="0"/>
              <w:rPr>
                <w:rFonts w:ascii="Arial" w:hAnsi="Arial" w:cs="Arial"/>
                <w:sz w:val="20"/>
                <w:szCs w:val="20"/>
                <w:shd w:val="clear" w:color="auto" w:fill="FFFFFF"/>
              </w:rPr>
            </w:pPr>
            <w:r w:rsidRPr="001B3AFC">
              <w:rPr>
                <w:rFonts w:ascii="Arial" w:hAnsi="Arial" w:cs="Arial"/>
                <w:sz w:val="20"/>
                <w:szCs w:val="20"/>
                <w:shd w:val="clear" w:color="auto" w:fill="FFFFFF"/>
              </w:rPr>
              <w:t>SEND:</w:t>
            </w:r>
            <w:r w:rsidR="56202B92" w:rsidRPr="001B3AFC">
              <w:rPr>
                <w:rFonts w:ascii="Arial" w:hAnsi="Arial" w:cs="Arial"/>
                <w:sz w:val="20"/>
                <w:szCs w:val="20"/>
                <w:shd w:val="clear" w:color="auto" w:fill="FFFFFF"/>
              </w:rPr>
              <w:t xml:space="preserve"> Depending on need, children could be given more straight</w:t>
            </w:r>
            <w:r w:rsidR="2F9039E9" w:rsidRPr="001B3AFC">
              <w:rPr>
                <w:rFonts w:ascii="Arial" w:hAnsi="Arial" w:cs="Arial"/>
                <w:sz w:val="20"/>
                <w:szCs w:val="20"/>
                <w:shd w:val="clear" w:color="auto" w:fill="FFFFFF"/>
              </w:rPr>
              <w:t xml:space="preserve"> </w:t>
            </w:r>
            <w:r w:rsidR="56202B92" w:rsidRPr="001B3AFC">
              <w:rPr>
                <w:rFonts w:ascii="Arial" w:hAnsi="Arial" w:cs="Arial"/>
                <w:sz w:val="20"/>
                <w:szCs w:val="20"/>
                <w:shd w:val="clear" w:color="auto" w:fill="FFFFFF"/>
              </w:rPr>
              <w:lastRenderedPageBreak/>
              <w:t>for</w:t>
            </w:r>
            <w:r w:rsidR="6F966D08" w:rsidRPr="001B3AFC">
              <w:rPr>
                <w:rFonts w:ascii="Arial" w:hAnsi="Arial" w:cs="Arial"/>
                <w:sz w:val="20"/>
                <w:szCs w:val="20"/>
                <w:shd w:val="clear" w:color="auto" w:fill="FFFFFF"/>
              </w:rPr>
              <w:t>w</w:t>
            </w:r>
            <w:r w:rsidR="56202B92" w:rsidRPr="001B3AFC">
              <w:rPr>
                <w:rFonts w:ascii="Arial" w:hAnsi="Arial" w:cs="Arial"/>
                <w:sz w:val="20"/>
                <w:szCs w:val="20"/>
                <w:shd w:val="clear" w:color="auto" w:fill="FFFFFF"/>
              </w:rPr>
              <w:t>ard object</w:t>
            </w:r>
            <w:r w:rsidR="738E21B3" w:rsidRPr="001B3AFC">
              <w:rPr>
                <w:rFonts w:ascii="Arial" w:hAnsi="Arial" w:cs="Arial"/>
                <w:sz w:val="20"/>
                <w:szCs w:val="20"/>
                <w:shd w:val="clear" w:color="auto" w:fill="FFFFFF"/>
              </w:rPr>
              <w:t>s</w:t>
            </w:r>
            <w:r w:rsidR="56202B92" w:rsidRPr="001B3AFC">
              <w:rPr>
                <w:rFonts w:ascii="Arial" w:hAnsi="Arial" w:cs="Arial"/>
                <w:sz w:val="20"/>
                <w:szCs w:val="20"/>
                <w:shd w:val="clear" w:color="auto" w:fill="FFFFFF"/>
              </w:rPr>
              <w:t xml:space="preserve"> to sort, or work in a group to sort the pictures. </w:t>
            </w:r>
          </w:p>
        </w:tc>
        <w:tc>
          <w:tcPr>
            <w:tcW w:w="2565" w:type="dxa"/>
          </w:tcPr>
          <w:p w14:paraId="6BEDEC81" w14:textId="1D0BFA20" w:rsidR="005100C9" w:rsidRPr="001B3AFC" w:rsidRDefault="64F030B7" w:rsidP="699AF30D">
            <w:pPr>
              <w:pStyle w:val="ListParagraph"/>
              <w:tabs>
                <w:tab w:val="left" w:pos="3418"/>
              </w:tabs>
              <w:ind w:left="0"/>
              <w:rPr>
                <w:rFonts w:ascii="Arial" w:eastAsia="Times New Roman" w:hAnsi="Arial" w:cs="Arial"/>
                <w:color w:val="000000" w:themeColor="text1"/>
                <w:sz w:val="20"/>
                <w:szCs w:val="20"/>
                <w:lang w:eastAsia="en-GB"/>
              </w:rPr>
            </w:pPr>
            <w:r w:rsidRPr="001B3AFC">
              <w:rPr>
                <w:rFonts w:ascii="Arial" w:eastAsia="Times New Roman" w:hAnsi="Arial" w:cs="Arial"/>
                <w:color w:val="000000" w:themeColor="text1"/>
                <w:sz w:val="20"/>
                <w:szCs w:val="20"/>
                <w:lang w:eastAsia="en-GB"/>
              </w:rPr>
              <w:lastRenderedPageBreak/>
              <w:t>Children may struggle to categorise natural materials such as wool, cotton and wood that were once part of a living thing</w:t>
            </w:r>
            <w:r w:rsidR="3E8F6A2C" w:rsidRPr="001B3AFC">
              <w:rPr>
                <w:rFonts w:ascii="Arial" w:eastAsia="Times New Roman" w:hAnsi="Arial" w:cs="Arial"/>
                <w:color w:val="000000" w:themeColor="text1"/>
                <w:sz w:val="20"/>
                <w:szCs w:val="20"/>
                <w:lang w:eastAsia="en-GB"/>
              </w:rPr>
              <w:t>.</w:t>
            </w:r>
          </w:p>
          <w:p w14:paraId="3AA4FEC4" w14:textId="4A42B083" w:rsidR="005100C9" w:rsidRPr="001B3AFC" w:rsidRDefault="005100C9" w:rsidP="699AF30D">
            <w:pPr>
              <w:pStyle w:val="ListParagraph"/>
              <w:tabs>
                <w:tab w:val="left" w:pos="3418"/>
              </w:tabs>
              <w:ind w:left="0"/>
              <w:rPr>
                <w:rFonts w:ascii="Arial" w:eastAsia="Times New Roman" w:hAnsi="Arial" w:cs="Arial"/>
                <w:color w:val="000000" w:themeColor="text1"/>
                <w:sz w:val="20"/>
                <w:szCs w:val="20"/>
                <w:lang w:eastAsia="en-GB"/>
              </w:rPr>
            </w:pPr>
          </w:p>
          <w:p w14:paraId="1F23E271" w14:textId="048D8187" w:rsidR="005100C9" w:rsidRPr="001B3AFC" w:rsidRDefault="3E8F6A2C" w:rsidP="699AF30D">
            <w:pPr>
              <w:pStyle w:val="ListParagraph"/>
              <w:tabs>
                <w:tab w:val="left" w:pos="3418"/>
              </w:tabs>
              <w:ind w:left="0"/>
              <w:rPr>
                <w:rFonts w:ascii="Arial" w:eastAsia="Times New Roman" w:hAnsi="Arial" w:cs="Arial"/>
                <w:color w:val="000000" w:themeColor="text1"/>
                <w:sz w:val="20"/>
                <w:szCs w:val="20"/>
                <w:lang w:eastAsia="en-GB"/>
              </w:rPr>
            </w:pPr>
            <w:r w:rsidRPr="001B3AFC">
              <w:rPr>
                <w:rFonts w:ascii="Arial" w:eastAsia="Times New Roman" w:hAnsi="Arial" w:cs="Arial"/>
                <w:color w:val="000000" w:themeColor="text1"/>
                <w:sz w:val="20"/>
                <w:szCs w:val="20"/>
                <w:lang w:eastAsia="en-GB"/>
              </w:rPr>
              <w:t xml:space="preserve">Children may struggle to see plants and trees as living things. </w:t>
            </w:r>
          </w:p>
          <w:p w14:paraId="39D2A456" w14:textId="58C4A6C6" w:rsidR="005100C9" w:rsidRPr="001B3AFC" w:rsidRDefault="005100C9" w:rsidP="00D00AA6">
            <w:pPr>
              <w:pStyle w:val="ListParagraph"/>
              <w:tabs>
                <w:tab w:val="left" w:pos="3418"/>
              </w:tabs>
              <w:ind w:left="0"/>
              <w:rPr>
                <w:rFonts w:ascii="Arial" w:eastAsia="Times New Roman" w:hAnsi="Arial" w:cs="Arial"/>
                <w:color w:val="000000"/>
                <w:sz w:val="20"/>
                <w:szCs w:val="20"/>
                <w:lang w:eastAsia="en-GB"/>
              </w:rPr>
            </w:pPr>
          </w:p>
        </w:tc>
        <w:tc>
          <w:tcPr>
            <w:tcW w:w="4778" w:type="dxa"/>
          </w:tcPr>
          <w:p w14:paraId="3358288D" w14:textId="339FF5E2" w:rsidR="005100C9" w:rsidRDefault="35F6D04D" w:rsidP="699AF30D">
            <w:pPr>
              <w:pStyle w:val="ListParagraph"/>
              <w:tabs>
                <w:tab w:val="left" w:pos="3418"/>
              </w:tabs>
              <w:ind w:left="0"/>
              <w:rPr>
                <w:rFonts w:ascii="Arial" w:hAnsi="Arial" w:cs="Arial"/>
                <w:sz w:val="20"/>
                <w:szCs w:val="20"/>
                <w:lang w:eastAsia="en-GB"/>
              </w:rPr>
            </w:pPr>
            <w:r w:rsidRPr="001B3AFC">
              <w:rPr>
                <w:rFonts w:ascii="Arial" w:hAnsi="Arial" w:cs="Arial"/>
                <w:sz w:val="20"/>
                <w:szCs w:val="20"/>
                <w:lang w:eastAsia="en-GB"/>
              </w:rPr>
              <w:t xml:space="preserve">Show the children some images from the canon text to begin with – what is the difference between </w:t>
            </w:r>
            <w:r w:rsidR="4C9440D0" w:rsidRPr="001B3AFC">
              <w:rPr>
                <w:rFonts w:ascii="Arial" w:hAnsi="Arial" w:cs="Arial"/>
                <w:sz w:val="20"/>
                <w:szCs w:val="20"/>
                <w:lang w:eastAsia="en-GB"/>
              </w:rPr>
              <w:t xml:space="preserve">them? Explain that some are alive – like the penguins, some are dead – like the fish they eat, and some things have never been alive – like the ice they stand on. </w:t>
            </w:r>
          </w:p>
          <w:p w14:paraId="1AA8AAC8" w14:textId="77777777" w:rsidR="001B3AFC" w:rsidRPr="001B3AFC" w:rsidRDefault="001B3AFC" w:rsidP="699AF30D">
            <w:pPr>
              <w:pStyle w:val="ListParagraph"/>
              <w:tabs>
                <w:tab w:val="left" w:pos="3418"/>
              </w:tabs>
              <w:ind w:left="0"/>
              <w:rPr>
                <w:rFonts w:ascii="Arial" w:hAnsi="Arial" w:cs="Arial"/>
                <w:sz w:val="20"/>
                <w:szCs w:val="20"/>
                <w:lang w:eastAsia="en-GB"/>
              </w:rPr>
            </w:pPr>
          </w:p>
          <w:p w14:paraId="5CB03F0E" w14:textId="3513D11D" w:rsidR="005100C9" w:rsidRPr="001B3AFC" w:rsidRDefault="00DDFD80" w:rsidP="699AF30D">
            <w:pPr>
              <w:pStyle w:val="ListParagraph"/>
              <w:tabs>
                <w:tab w:val="left" w:pos="3418"/>
              </w:tabs>
              <w:ind w:left="0"/>
              <w:rPr>
                <w:sz w:val="20"/>
                <w:szCs w:val="20"/>
              </w:rPr>
            </w:pPr>
            <w:r w:rsidRPr="001B3AFC">
              <w:rPr>
                <w:rFonts w:ascii="Arial" w:hAnsi="Arial" w:cs="Arial"/>
                <w:sz w:val="20"/>
                <w:szCs w:val="20"/>
                <w:lang w:eastAsia="en-GB"/>
              </w:rPr>
              <w:t xml:space="preserve">Watch the explanatory video </w:t>
            </w:r>
            <w:hyperlink r:id="rId11">
              <w:r w:rsidRPr="001B3AFC">
                <w:rPr>
                  <w:rStyle w:val="Hyperlink"/>
                  <w:rFonts w:ascii="Arial" w:hAnsi="Arial" w:cs="Arial"/>
                  <w:sz w:val="20"/>
                  <w:szCs w:val="20"/>
                </w:rPr>
                <w:t>Is it alive? - BBC Bitesize</w:t>
              </w:r>
            </w:hyperlink>
            <w:r w:rsidRPr="001B3AFC">
              <w:rPr>
                <w:rFonts w:ascii="Arial" w:hAnsi="Arial" w:cs="Arial"/>
                <w:sz w:val="20"/>
                <w:szCs w:val="20"/>
              </w:rPr>
              <w:t>.</w:t>
            </w:r>
            <w:r w:rsidRPr="001B3AFC">
              <w:rPr>
                <w:sz w:val="20"/>
                <w:szCs w:val="20"/>
              </w:rPr>
              <w:t xml:space="preserve"> </w:t>
            </w:r>
            <w:r w:rsidRPr="001B3AFC">
              <w:rPr>
                <w:rFonts w:ascii="Arial" w:eastAsia="Arial" w:hAnsi="Arial" w:cs="Arial"/>
                <w:sz w:val="20"/>
                <w:szCs w:val="20"/>
              </w:rPr>
              <w:t>Using the canon text, children can search tho</w:t>
            </w:r>
            <w:r w:rsidR="138D8E8A" w:rsidRPr="001B3AFC">
              <w:rPr>
                <w:rFonts w:ascii="Arial" w:eastAsia="Arial" w:hAnsi="Arial" w:cs="Arial"/>
                <w:sz w:val="20"/>
                <w:szCs w:val="20"/>
              </w:rPr>
              <w:t xml:space="preserve">ugh the pictures and find example of things that are living, dead, and never alive, and </w:t>
            </w:r>
            <w:r w:rsidR="2FAEB6FC" w:rsidRPr="001B3AFC">
              <w:rPr>
                <w:rFonts w:ascii="Arial" w:eastAsia="Arial" w:hAnsi="Arial" w:cs="Arial"/>
                <w:sz w:val="20"/>
                <w:szCs w:val="20"/>
              </w:rPr>
              <w:t xml:space="preserve">explain the justification behind their choice. LA or SEND </w:t>
            </w:r>
            <w:r w:rsidR="2FAEB6FC" w:rsidRPr="001B3AFC">
              <w:rPr>
                <w:rFonts w:ascii="Arial" w:eastAsia="Arial" w:hAnsi="Arial" w:cs="Arial"/>
                <w:sz w:val="20"/>
                <w:szCs w:val="20"/>
              </w:rPr>
              <w:lastRenderedPageBreak/>
              <w:t>children could be given a narrower choice</w:t>
            </w:r>
            <w:r w:rsidR="6827F510" w:rsidRPr="001B3AFC">
              <w:rPr>
                <w:rFonts w:ascii="Arial" w:eastAsia="Arial" w:hAnsi="Arial" w:cs="Arial"/>
                <w:sz w:val="20"/>
                <w:szCs w:val="20"/>
              </w:rPr>
              <w:t xml:space="preserve"> - one page for example, or a selection of images. </w:t>
            </w:r>
          </w:p>
          <w:p w14:paraId="1B5F7FC4" w14:textId="2F021362" w:rsidR="005100C9" w:rsidRPr="001B3AFC" w:rsidRDefault="005100C9" w:rsidP="699AF30D">
            <w:pPr>
              <w:pStyle w:val="ListParagraph"/>
              <w:tabs>
                <w:tab w:val="left" w:pos="3418"/>
              </w:tabs>
              <w:ind w:left="0"/>
              <w:rPr>
                <w:rFonts w:ascii="Arial" w:eastAsia="Arial" w:hAnsi="Arial" w:cs="Arial"/>
                <w:sz w:val="20"/>
                <w:szCs w:val="20"/>
              </w:rPr>
            </w:pPr>
          </w:p>
          <w:p w14:paraId="6E64F09B" w14:textId="242EC417" w:rsidR="005100C9" w:rsidRPr="001B3AFC" w:rsidRDefault="6827F510" w:rsidP="699AF30D">
            <w:pPr>
              <w:pStyle w:val="ListParagraph"/>
              <w:tabs>
                <w:tab w:val="left" w:pos="3418"/>
              </w:tabs>
              <w:ind w:left="0"/>
              <w:rPr>
                <w:rFonts w:ascii="Arial" w:eastAsia="Arial" w:hAnsi="Arial" w:cs="Arial"/>
                <w:sz w:val="20"/>
                <w:szCs w:val="20"/>
              </w:rPr>
            </w:pPr>
            <w:r w:rsidRPr="001B3AFC">
              <w:rPr>
                <w:rFonts w:ascii="Arial" w:eastAsia="Arial" w:hAnsi="Arial" w:cs="Arial"/>
                <w:sz w:val="20"/>
                <w:szCs w:val="20"/>
              </w:rPr>
              <w:t xml:space="preserve">Year 1 – Sort pictures into three categories – living, dead and never alive. </w:t>
            </w:r>
            <w:r w:rsidR="55627602" w:rsidRPr="001B3AFC">
              <w:rPr>
                <w:rFonts w:ascii="Arial" w:eastAsia="Arial" w:hAnsi="Arial" w:cs="Arial"/>
                <w:sz w:val="20"/>
                <w:szCs w:val="20"/>
              </w:rPr>
              <w:t xml:space="preserve">Either stick pictures or write names into a list, depending on children’s abilities. </w:t>
            </w:r>
            <w:r w:rsidR="63344DE6" w:rsidRPr="001B3AFC">
              <w:rPr>
                <w:rFonts w:ascii="Arial" w:eastAsia="Arial" w:hAnsi="Arial" w:cs="Arial"/>
                <w:sz w:val="20"/>
                <w:szCs w:val="20"/>
              </w:rPr>
              <w:t xml:space="preserve">Choose one picture and write a sentence justifying their choice. </w:t>
            </w:r>
          </w:p>
          <w:p w14:paraId="6E97FD36" w14:textId="07DCA866" w:rsidR="005100C9" w:rsidRPr="001B3AFC" w:rsidRDefault="005100C9" w:rsidP="699AF30D">
            <w:pPr>
              <w:pStyle w:val="ListParagraph"/>
              <w:tabs>
                <w:tab w:val="left" w:pos="3418"/>
              </w:tabs>
              <w:ind w:left="0"/>
              <w:rPr>
                <w:rFonts w:ascii="Arial" w:eastAsia="Arial" w:hAnsi="Arial" w:cs="Arial"/>
                <w:sz w:val="20"/>
                <w:szCs w:val="20"/>
              </w:rPr>
            </w:pPr>
          </w:p>
          <w:p w14:paraId="52376652" w14:textId="0938A023" w:rsidR="005100C9" w:rsidRPr="001B3AFC" w:rsidRDefault="63344DE6" w:rsidP="699AF30D">
            <w:pPr>
              <w:pStyle w:val="ListParagraph"/>
              <w:tabs>
                <w:tab w:val="left" w:pos="3418"/>
              </w:tabs>
              <w:ind w:left="0"/>
              <w:rPr>
                <w:rFonts w:ascii="Arial" w:eastAsia="Arial" w:hAnsi="Arial" w:cs="Arial"/>
                <w:sz w:val="20"/>
                <w:szCs w:val="20"/>
              </w:rPr>
            </w:pPr>
            <w:r w:rsidRPr="001B3AFC">
              <w:rPr>
                <w:rFonts w:ascii="Arial" w:eastAsia="Arial" w:hAnsi="Arial" w:cs="Arial"/>
                <w:sz w:val="20"/>
                <w:szCs w:val="20"/>
              </w:rPr>
              <w:t>Year 2</w:t>
            </w:r>
            <w:r w:rsidR="225A5B87" w:rsidRPr="001B3AFC">
              <w:rPr>
                <w:rFonts w:ascii="Arial" w:eastAsia="Arial" w:hAnsi="Arial" w:cs="Arial"/>
                <w:sz w:val="20"/>
                <w:szCs w:val="20"/>
              </w:rPr>
              <w:t xml:space="preserve"> – Write a sentence to explain what each heading means (living, dead, never alive) and then give three examples of something from each category. </w:t>
            </w:r>
          </w:p>
          <w:p w14:paraId="39AB5E1C" w14:textId="66724944" w:rsidR="005100C9" w:rsidRPr="001B3AFC" w:rsidRDefault="005100C9" w:rsidP="699AF30D">
            <w:pPr>
              <w:pStyle w:val="ListParagraph"/>
              <w:tabs>
                <w:tab w:val="left" w:pos="3418"/>
              </w:tabs>
              <w:ind w:left="0"/>
              <w:rPr>
                <w:rFonts w:ascii="Arial" w:eastAsia="Arial" w:hAnsi="Arial" w:cs="Arial"/>
                <w:sz w:val="20"/>
                <w:szCs w:val="20"/>
              </w:rPr>
            </w:pPr>
          </w:p>
          <w:p w14:paraId="0F60EFFD" w14:textId="64AEC2F3" w:rsidR="005100C9" w:rsidRPr="001B3AFC" w:rsidRDefault="63344DE6" w:rsidP="699AF30D">
            <w:pPr>
              <w:pStyle w:val="ListParagraph"/>
              <w:tabs>
                <w:tab w:val="left" w:pos="3418"/>
              </w:tabs>
              <w:ind w:left="0"/>
              <w:rPr>
                <w:rFonts w:ascii="Arial" w:eastAsia="Arial" w:hAnsi="Arial" w:cs="Arial"/>
                <w:sz w:val="20"/>
                <w:szCs w:val="20"/>
              </w:rPr>
            </w:pPr>
            <w:r w:rsidRPr="001B3AFC">
              <w:rPr>
                <w:rFonts w:ascii="Arial" w:eastAsia="Arial" w:hAnsi="Arial" w:cs="Arial"/>
                <w:sz w:val="20"/>
                <w:szCs w:val="20"/>
              </w:rPr>
              <w:t>Deepe</w:t>
            </w:r>
            <w:r w:rsidR="001B3AFC">
              <w:rPr>
                <w:rFonts w:ascii="Arial" w:eastAsia="Arial" w:hAnsi="Arial" w:cs="Arial"/>
                <w:sz w:val="20"/>
                <w:szCs w:val="20"/>
              </w:rPr>
              <w:t>n</w:t>
            </w:r>
            <w:r w:rsidRPr="001B3AFC">
              <w:rPr>
                <w:rFonts w:ascii="Arial" w:eastAsia="Arial" w:hAnsi="Arial" w:cs="Arial"/>
                <w:sz w:val="20"/>
                <w:szCs w:val="20"/>
              </w:rPr>
              <w:t xml:space="preserve"> the Moment</w:t>
            </w:r>
            <w:r w:rsidR="16BD90D1" w:rsidRPr="001B3AFC">
              <w:rPr>
                <w:rFonts w:ascii="Arial" w:eastAsia="Arial" w:hAnsi="Arial" w:cs="Arial"/>
                <w:sz w:val="20"/>
                <w:szCs w:val="20"/>
              </w:rPr>
              <w:t xml:space="preserve"> – </w:t>
            </w:r>
            <w:r w:rsidR="6B728998" w:rsidRPr="001B3AFC">
              <w:rPr>
                <w:rFonts w:ascii="Arial" w:eastAsia="Arial" w:hAnsi="Arial" w:cs="Arial"/>
                <w:sz w:val="20"/>
                <w:szCs w:val="20"/>
              </w:rPr>
              <w:t>When you cut your hair, is the hair living, dead or never alive?</w:t>
            </w:r>
          </w:p>
          <w:p w14:paraId="60F746AA" w14:textId="425A74A3" w:rsidR="005100C9" w:rsidRPr="001B3AFC" w:rsidRDefault="005100C9" w:rsidP="699AF30D">
            <w:pPr>
              <w:pStyle w:val="ListParagraph"/>
              <w:tabs>
                <w:tab w:val="left" w:pos="3418"/>
              </w:tabs>
              <w:ind w:left="0"/>
              <w:rPr>
                <w:rFonts w:ascii="Arial" w:eastAsia="Arial" w:hAnsi="Arial" w:cs="Arial"/>
                <w:sz w:val="20"/>
                <w:szCs w:val="20"/>
              </w:rPr>
            </w:pPr>
          </w:p>
        </w:tc>
      </w:tr>
      <w:tr w:rsidR="00D00AA6" w:rsidRPr="001B3AFC" w14:paraId="3246406D" w14:textId="77777777" w:rsidTr="699AF30D">
        <w:trPr>
          <w:trHeight w:val="1505"/>
        </w:trPr>
        <w:tc>
          <w:tcPr>
            <w:tcW w:w="1842" w:type="dxa"/>
            <w:shd w:val="clear" w:color="auto" w:fill="auto"/>
          </w:tcPr>
          <w:p w14:paraId="1EF76F14" w14:textId="3AEF858A" w:rsidR="00D00AA6" w:rsidRPr="001B3AFC" w:rsidRDefault="005100C9" w:rsidP="00D00AA6">
            <w:pPr>
              <w:tabs>
                <w:tab w:val="left" w:pos="3418"/>
              </w:tabs>
              <w:rPr>
                <w:rFonts w:ascii="Arial" w:eastAsia="Times New Roman" w:hAnsi="Arial" w:cs="Arial"/>
                <w:color w:val="000000"/>
                <w:sz w:val="20"/>
                <w:szCs w:val="20"/>
                <w:lang w:eastAsia="en-GB"/>
              </w:rPr>
            </w:pPr>
            <w:r w:rsidRPr="001B3AFC">
              <w:rPr>
                <w:rFonts w:ascii="Arial" w:eastAsia="Times New Roman" w:hAnsi="Arial" w:cs="Arial"/>
                <w:color w:val="000000"/>
                <w:sz w:val="20"/>
                <w:szCs w:val="20"/>
                <w:lang w:eastAsia="en-GB"/>
              </w:rPr>
              <w:lastRenderedPageBreak/>
              <w:t>Lesson 2</w:t>
            </w:r>
            <w:r w:rsidR="00D00AA6" w:rsidRPr="001B3AFC">
              <w:rPr>
                <w:rFonts w:ascii="Arial" w:eastAsia="Times New Roman" w:hAnsi="Arial" w:cs="Arial"/>
                <w:color w:val="000000"/>
                <w:sz w:val="20"/>
                <w:szCs w:val="20"/>
                <w:lang w:eastAsia="en-GB"/>
              </w:rPr>
              <w:t>:</w:t>
            </w:r>
          </w:p>
          <w:p w14:paraId="2416F863" w14:textId="7F99C82D" w:rsidR="00D00AA6" w:rsidRPr="001B3AFC" w:rsidRDefault="00506B8D" w:rsidP="00D00AA6">
            <w:pPr>
              <w:tabs>
                <w:tab w:val="left" w:pos="3418"/>
              </w:tabs>
              <w:rPr>
                <w:rFonts w:ascii="Arial" w:eastAsia="Times New Roman" w:hAnsi="Arial" w:cs="Arial"/>
                <w:color w:val="000000"/>
                <w:sz w:val="20"/>
                <w:szCs w:val="20"/>
                <w:lang w:eastAsia="en-GB"/>
              </w:rPr>
            </w:pPr>
            <w:r w:rsidRPr="001B3AFC">
              <w:rPr>
                <w:rFonts w:ascii="Arial" w:eastAsia="Times New Roman" w:hAnsi="Arial" w:cs="Arial"/>
                <w:color w:val="000000"/>
                <w:sz w:val="20"/>
                <w:szCs w:val="20"/>
                <w:lang w:eastAsia="en-GB"/>
              </w:rPr>
              <w:t>Types of animal</w:t>
            </w:r>
          </w:p>
        </w:tc>
        <w:tc>
          <w:tcPr>
            <w:tcW w:w="1706" w:type="dxa"/>
          </w:tcPr>
          <w:p w14:paraId="2E32CD23" w14:textId="77777777" w:rsidR="00D00AA6" w:rsidRPr="001B3AFC" w:rsidRDefault="00506B8D" w:rsidP="00D00AA6">
            <w:pPr>
              <w:tabs>
                <w:tab w:val="left" w:pos="3418"/>
              </w:tabs>
              <w:rPr>
                <w:rFonts w:ascii="Arial" w:eastAsia="Times New Roman" w:hAnsi="Arial" w:cs="Arial"/>
                <w:color w:val="000000"/>
                <w:sz w:val="20"/>
                <w:szCs w:val="20"/>
                <w:lang w:eastAsia="en-GB"/>
              </w:rPr>
            </w:pPr>
            <w:r w:rsidRPr="001B3AFC">
              <w:rPr>
                <w:rFonts w:ascii="Arial" w:eastAsia="Times New Roman" w:hAnsi="Arial" w:cs="Arial"/>
                <w:color w:val="000000"/>
                <w:sz w:val="20"/>
                <w:szCs w:val="20"/>
                <w:lang w:eastAsia="en-GB"/>
              </w:rPr>
              <w:t>Identify the features of mammals, amphibians, reptiles, birds and fish.</w:t>
            </w:r>
          </w:p>
          <w:p w14:paraId="2043B2FA" w14:textId="2AB6124B" w:rsidR="00506B8D" w:rsidRPr="001B3AFC" w:rsidRDefault="00506B8D" w:rsidP="00D00AA6">
            <w:pPr>
              <w:tabs>
                <w:tab w:val="left" w:pos="3418"/>
              </w:tabs>
              <w:rPr>
                <w:rFonts w:ascii="Arial" w:eastAsia="Times New Roman" w:hAnsi="Arial" w:cs="Arial"/>
                <w:color w:val="000000"/>
                <w:sz w:val="20"/>
                <w:szCs w:val="20"/>
                <w:lang w:eastAsia="en-GB"/>
              </w:rPr>
            </w:pPr>
            <w:r w:rsidRPr="001B3AFC">
              <w:rPr>
                <w:rFonts w:ascii="Arial" w:eastAsia="Times New Roman" w:hAnsi="Arial" w:cs="Arial"/>
                <w:color w:val="000000"/>
                <w:sz w:val="20"/>
                <w:szCs w:val="20"/>
                <w:lang w:eastAsia="en-GB"/>
              </w:rPr>
              <w:t xml:space="preserve">Name some animals that belong in each category. </w:t>
            </w:r>
          </w:p>
        </w:tc>
        <w:tc>
          <w:tcPr>
            <w:tcW w:w="1666" w:type="dxa"/>
          </w:tcPr>
          <w:p w14:paraId="23C497C0" w14:textId="77777777" w:rsidR="00D00AA6" w:rsidRPr="001B3AFC" w:rsidRDefault="00D00AA6" w:rsidP="00D00AA6">
            <w:pPr>
              <w:rPr>
                <w:rFonts w:ascii="Arial" w:hAnsi="Arial" w:cs="Arial"/>
                <w:bCs/>
                <w:sz w:val="20"/>
                <w:szCs w:val="20"/>
              </w:rPr>
            </w:pPr>
            <w:r w:rsidRPr="001B3AFC">
              <w:rPr>
                <w:rFonts w:ascii="Arial" w:hAnsi="Arial" w:cs="Arial"/>
                <w:bCs/>
                <w:sz w:val="20"/>
                <w:szCs w:val="20"/>
              </w:rPr>
              <w:t>Identify and name a variety of common animals including fish, amphibians, reptiles, birds and mammals.</w:t>
            </w:r>
          </w:p>
          <w:p w14:paraId="540CFEE3" w14:textId="77777777" w:rsidR="00D00AA6" w:rsidRPr="001B3AFC" w:rsidRDefault="00D00AA6" w:rsidP="00D00AA6">
            <w:pPr>
              <w:rPr>
                <w:rFonts w:ascii="Arial" w:hAnsi="Arial" w:cs="Arial"/>
                <w:bCs/>
                <w:sz w:val="20"/>
                <w:szCs w:val="20"/>
              </w:rPr>
            </w:pPr>
            <w:r w:rsidRPr="001B3AFC">
              <w:rPr>
                <w:rFonts w:ascii="Arial" w:hAnsi="Arial" w:cs="Arial"/>
                <w:bCs/>
                <w:sz w:val="20"/>
                <w:szCs w:val="20"/>
              </w:rPr>
              <w:t xml:space="preserve">Describe and compare the structure of a variety of common animals (fish, amphibians, reptiles, birds and mammals, including pets). </w:t>
            </w:r>
          </w:p>
          <w:p w14:paraId="6035DF75" w14:textId="41362055" w:rsidR="00D00AA6" w:rsidRPr="001B3AFC" w:rsidRDefault="00D00AA6" w:rsidP="00D00AA6">
            <w:pPr>
              <w:pStyle w:val="ListParagraph"/>
              <w:tabs>
                <w:tab w:val="left" w:pos="3418"/>
              </w:tabs>
              <w:ind w:left="0"/>
              <w:rPr>
                <w:rFonts w:ascii="Arial" w:eastAsia="Times New Roman" w:hAnsi="Arial" w:cs="Arial"/>
                <w:color w:val="000000"/>
                <w:sz w:val="20"/>
                <w:szCs w:val="20"/>
                <w:lang w:eastAsia="en-GB"/>
              </w:rPr>
            </w:pPr>
          </w:p>
        </w:tc>
        <w:tc>
          <w:tcPr>
            <w:tcW w:w="1489" w:type="dxa"/>
          </w:tcPr>
          <w:p w14:paraId="1DEFFD37" w14:textId="77777777" w:rsidR="00D00AA6" w:rsidRPr="001B3AFC" w:rsidRDefault="00211690" w:rsidP="00D00AA6">
            <w:pPr>
              <w:rPr>
                <w:rFonts w:ascii="Arial" w:eastAsia="Times New Roman" w:hAnsi="Arial" w:cs="Arial"/>
                <w:color w:val="000000"/>
                <w:sz w:val="20"/>
                <w:szCs w:val="20"/>
                <w:lang w:eastAsia="en-GB"/>
              </w:rPr>
            </w:pPr>
            <w:r w:rsidRPr="001B3AFC">
              <w:rPr>
                <w:rFonts w:ascii="Arial" w:eastAsia="Times New Roman" w:hAnsi="Arial" w:cs="Arial"/>
                <w:color w:val="000000"/>
                <w:sz w:val="20"/>
                <w:szCs w:val="20"/>
                <w:lang w:eastAsia="en-GB"/>
              </w:rPr>
              <w:t>Fish</w:t>
            </w:r>
          </w:p>
          <w:p w14:paraId="4449626D" w14:textId="77777777" w:rsidR="00211690" w:rsidRPr="001B3AFC" w:rsidRDefault="00211690" w:rsidP="00D00AA6">
            <w:pPr>
              <w:rPr>
                <w:rFonts w:ascii="Arial" w:eastAsia="Times New Roman" w:hAnsi="Arial" w:cs="Arial"/>
                <w:color w:val="000000"/>
                <w:sz w:val="20"/>
                <w:szCs w:val="20"/>
                <w:lang w:eastAsia="en-GB"/>
              </w:rPr>
            </w:pPr>
            <w:r w:rsidRPr="001B3AFC">
              <w:rPr>
                <w:rFonts w:ascii="Arial" w:eastAsia="Times New Roman" w:hAnsi="Arial" w:cs="Arial"/>
                <w:color w:val="000000"/>
                <w:sz w:val="20"/>
                <w:szCs w:val="20"/>
                <w:lang w:eastAsia="en-GB"/>
              </w:rPr>
              <w:t>Amphibians</w:t>
            </w:r>
          </w:p>
          <w:p w14:paraId="5551AE0D" w14:textId="77777777" w:rsidR="00211690" w:rsidRPr="001B3AFC" w:rsidRDefault="00211690" w:rsidP="00D00AA6">
            <w:pPr>
              <w:rPr>
                <w:rFonts w:ascii="Arial" w:eastAsia="Times New Roman" w:hAnsi="Arial" w:cs="Arial"/>
                <w:color w:val="000000"/>
                <w:sz w:val="20"/>
                <w:szCs w:val="20"/>
                <w:lang w:eastAsia="en-GB"/>
              </w:rPr>
            </w:pPr>
            <w:r w:rsidRPr="001B3AFC">
              <w:rPr>
                <w:rFonts w:ascii="Arial" w:eastAsia="Times New Roman" w:hAnsi="Arial" w:cs="Arial"/>
                <w:color w:val="000000"/>
                <w:sz w:val="20"/>
                <w:szCs w:val="20"/>
                <w:lang w:eastAsia="en-GB"/>
              </w:rPr>
              <w:t>Reptiles</w:t>
            </w:r>
          </w:p>
          <w:p w14:paraId="3E8CD602" w14:textId="77777777" w:rsidR="00211690" w:rsidRPr="001B3AFC" w:rsidRDefault="00211690" w:rsidP="00D00AA6">
            <w:pPr>
              <w:rPr>
                <w:rFonts w:ascii="Arial" w:eastAsia="Times New Roman" w:hAnsi="Arial" w:cs="Arial"/>
                <w:color w:val="000000"/>
                <w:sz w:val="20"/>
                <w:szCs w:val="20"/>
                <w:lang w:eastAsia="en-GB"/>
              </w:rPr>
            </w:pPr>
            <w:r w:rsidRPr="001B3AFC">
              <w:rPr>
                <w:rFonts w:ascii="Arial" w:eastAsia="Times New Roman" w:hAnsi="Arial" w:cs="Arial"/>
                <w:color w:val="000000"/>
                <w:sz w:val="20"/>
                <w:szCs w:val="20"/>
                <w:lang w:eastAsia="en-GB"/>
              </w:rPr>
              <w:t>Birds</w:t>
            </w:r>
          </w:p>
          <w:p w14:paraId="0EB43EDC" w14:textId="77777777" w:rsidR="00211690" w:rsidRPr="001B3AFC" w:rsidRDefault="00211690" w:rsidP="00D00AA6">
            <w:pPr>
              <w:rPr>
                <w:rFonts w:ascii="Arial" w:eastAsia="Times New Roman" w:hAnsi="Arial" w:cs="Arial"/>
                <w:color w:val="000000"/>
                <w:sz w:val="20"/>
                <w:szCs w:val="20"/>
                <w:lang w:eastAsia="en-GB"/>
              </w:rPr>
            </w:pPr>
            <w:r w:rsidRPr="001B3AFC">
              <w:rPr>
                <w:rFonts w:ascii="Arial" w:eastAsia="Times New Roman" w:hAnsi="Arial" w:cs="Arial"/>
                <w:color w:val="000000"/>
                <w:sz w:val="20"/>
                <w:szCs w:val="20"/>
                <w:lang w:eastAsia="en-GB"/>
              </w:rPr>
              <w:t>Mammals</w:t>
            </w:r>
          </w:p>
          <w:p w14:paraId="2F8137C0" w14:textId="77777777" w:rsidR="00211690" w:rsidRPr="001B3AFC" w:rsidRDefault="00211690" w:rsidP="00D00AA6">
            <w:pPr>
              <w:rPr>
                <w:rFonts w:ascii="Arial" w:eastAsia="Times New Roman" w:hAnsi="Arial" w:cs="Arial"/>
                <w:color w:val="000000"/>
                <w:sz w:val="20"/>
                <w:szCs w:val="20"/>
                <w:lang w:eastAsia="en-GB"/>
              </w:rPr>
            </w:pPr>
            <w:r w:rsidRPr="001B3AFC">
              <w:rPr>
                <w:rFonts w:ascii="Arial" w:eastAsia="Times New Roman" w:hAnsi="Arial" w:cs="Arial"/>
                <w:color w:val="000000"/>
                <w:sz w:val="20"/>
                <w:szCs w:val="20"/>
                <w:lang w:eastAsia="en-GB"/>
              </w:rPr>
              <w:t>Structure</w:t>
            </w:r>
          </w:p>
          <w:p w14:paraId="517D5AAB" w14:textId="77777777" w:rsidR="00211690" w:rsidRPr="001B3AFC" w:rsidRDefault="00211690" w:rsidP="00D00AA6">
            <w:pPr>
              <w:rPr>
                <w:rFonts w:ascii="Arial" w:eastAsia="Times New Roman" w:hAnsi="Arial" w:cs="Arial"/>
                <w:color w:val="000000"/>
                <w:sz w:val="20"/>
                <w:szCs w:val="20"/>
                <w:lang w:eastAsia="en-GB"/>
              </w:rPr>
            </w:pPr>
            <w:r w:rsidRPr="001B3AFC">
              <w:rPr>
                <w:rFonts w:ascii="Arial" w:eastAsia="Times New Roman" w:hAnsi="Arial" w:cs="Arial"/>
                <w:color w:val="000000"/>
                <w:sz w:val="20"/>
                <w:szCs w:val="20"/>
                <w:lang w:eastAsia="en-GB"/>
              </w:rPr>
              <w:t>Body</w:t>
            </w:r>
          </w:p>
          <w:p w14:paraId="386069AC" w14:textId="77777777" w:rsidR="00211690" w:rsidRPr="001B3AFC" w:rsidRDefault="00211690" w:rsidP="00D00AA6">
            <w:pPr>
              <w:rPr>
                <w:rFonts w:ascii="Arial" w:eastAsia="Times New Roman" w:hAnsi="Arial" w:cs="Arial"/>
                <w:color w:val="000000"/>
                <w:sz w:val="20"/>
                <w:szCs w:val="20"/>
                <w:lang w:eastAsia="en-GB"/>
              </w:rPr>
            </w:pPr>
            <w:r w:rsidRPr="001B3AFC">
              <w:rPr>
                <w:rFonts w:ascii="Arial" w:eastAsia="Times New Roman" w:hAnsi="Arial" w:cs="Arial"/>
                <w:color w:val="000000"/>
                <w:sz w:val="20"/>
                <w:szCs w:val="20"/>
                <w:lang w:eastAsia="en-GB"/>
              </w:rPr>
              <w:t>Wings</w:t>
            </w:r>
          </w:p>
          <w:p w14:paraId="0896A4D9" w14:textId="25E88C55" w:rsidR="00211690" w:rsidRPr="001B3AFC" w:rsidRDefault="00211690" w:rsidP="00D00AA6">
            <w:pPr>
              <w:rPr>
                <w:rFonts w:ascii="Arial" w:eastAsia="Times New Roman" w:hAnsi="Arial" w:cs="Arial"/>
                <w:color w:val="000000"/>
                <w:sz w:val="20"/>
                <w:szCs w:val="20"/>
                <w:lang w:eastAsia="en-GB"/>
              </w:rPr>
            </w:pPr>
            <w:r w:rsidRPr="001B3AFC">
              <w:rPr>
                <w:rFonts w:ascii="Arial" w:eastAsia="Times New Roman" w:hAnsi="Arial" w:cs="Arial"/>
                <w:color w:val="000000"/>
                <w:sz w:val="20"/>
                <w:szCs w:val="20"/>
                <w:lang w:eastAsia="en-GB"/>
              </w:rPr>
              <w:t>Gills</w:t>
            </w:r>
          </w:p>
          <w:p w14:paraId="655C5E7C" w14:textId="5B63FD56" w:rsidR="00506B8D" w:rsidRPr="001B3AFC" w:rsidRDefault="00506B8D" w:rsidP="00D00AA6">
            <w:pPr>
              <w:rPr>
                <w:rFonts w:ascii="Arial" w:eastAsia="Times New Roman" w:hAnsi="Arial" w:cs="Arial"/>
                <w:color w:val="000000"/>
                <w:sz w:val="20"/>
                <w:szCs w:val="20"/>
                <w:lang w:eastAsia="en-GB"/>
              </w:rPr>
            </w:pPr>
            <w:r w:rsidRPr="001B3AFC">
              <w:rPr>
                <w:rFonts w:ascii="Arial" w:eastAsia="Times New Roman" w:hAnsi="Arial" w:cs="Arial"/>
                <w:color w:val="000000"/>
                <w:sz w:val="20"/>
                <w:szCs w:val="20"/>
                <w:lang w:eastAsia="en-GB"/>
              </w:rPr>
              <w:t>Scales</w:t>
            </w:r>
          </w:p>
          <w:p w14:paraId="25FAAC9A" w14:textId="6A65EAC5" w:rsidR="00506B8D" w:rsidRPr="001B3AFC" w:rsidRDefault="00506B8D" w:rsidP="00D00AA6">
            <w:pPr>
              <w:rPr>
                <w:rFonts w:ascii="Arial" w:eastAsia="Times New Roman" w:hAnsi="Arial" w:cs="Arial"/>
                <w:color w:val="000000"/>
                <w:sz w:val="20"/>
                <w:szCs w:val="20"/>
                <w:lang w:eastAsia="en-GB"/>
              </w:rPr>
            </w:pPr>
            <w:r w:rsidRPr="001B3AFC">
              <w:rPr>
                <w:rFonts w:ascii="Arial" w:eastAsia="Times New Roman" w:hAnsi="Arial" w:cs="Arial"/>
                <w:color w:val="000000"/>
                <w:sz w:val="20"/>
                <w:szCs w:val="20"/>
                <w:lang w:eastAsia="en-GB"/>
              </w:rPr>
              <w:t>Legs</w:t>
            </w:r>
          </w:p>
          <w:p w14:paraId="62EC69F2" w14:textId="5A15053A" w:rsidR="00506B8D" w:rsidRPr="001B3AFC" w:rsidRDefault="00506B8D" w:rsidP="00D00AA6">
            <w:pPr>
              <w:rPr>
                <w:rFonts w:ascii="Arial" w:eastAsia="Times New Roman" w:hAnsi="Arial" w:cs="Arial"/>
                <w:color w:val="000000"/>
                <w:sz w:val="20"/>
                <w:szCs w:val="20"/>
                <w:lang w:eastAsia="en-GB"/>
              </w:rPr>
            </w:pPr>
            <w:r w:rsidRPr="001B3AFC">
              <w:rPr>
                <w:rFonts w:ascii="Arial" w:eastAsia="Times New Roman" w:hAnsi="Arial" w:cs="Arial"/>
                <w:color w:val="000000"/>
                <w:sz w:val="20"/>
                <w:szCs w:val="20"/>
                <w:lang w:eastAsia="en-GB"/>
              </w:rPr>
              <w:t>Tail</w:t>
            </w:r>
          </w:p>
          <w:p w14:paraId="7376596F" w14:textId="601ABDA2" w:rsidR="00506B8D" w:rsidRPr="001B3AFC" w:rsidRDefault="00506B8D" w:rsidP="00D00AA6">
            <w:pPr>
              <w:rPr>
                <w:rFonts w:ascii="Arial" w:eastAsia="Times New Roman" w:hAnsi="Arial" w:cs="Arial"/>
                <w:color w:val="000000"/>
                <w:sz w:val="20"/>
                <w:szCs w:val="20"/>
                <w:lang w:eastAsia="en-GB"/>
              </w:rPr>
            </w:pPr>
            <w:r w:rsidRPr="001B3AFC">
              <w:rPr>
                <w:rFonts w:ascii="Arial" w:eastAsia="Times New Roman" w:hAnsi="Arial" w:cs="Arial"/>
                <w:color w:val="000000"/>
                <w:sz w:val="20"/>
                <w:szCs w:val="20"/>
                <w:lang w:eastAsia="en-GB"/>
              </w:rPr>
              <w:t>Fur</w:t>
            </w:r>
          </w:p>
          <w:p w14:paraId="7CE9D800" w14:textId="3C8CABE3" w:rsidR="00506B8D" w:rsidRPr="001B3AFC" w:rsidRDefault="00506B8D" w:rsidP="00D00AA6">
            <w:pPr>
              <w:rPr>
                <w:rFonts w:ascii="Arial" w:eastAsia="Times New Roman" w:hAnsi="Arial" w:cs="Arial"/>
                <w:color w:val="000000"/>
                <w:sz w:val="20"/>
                <w:szCs w:val="20"/>
                <w:lang w:eastAsia="en-GB"/>
              </w:rPr>
            </w:pPr>
            <w:r w:rsidRPr="001B3AFC">
              <w:rPr>
                <w:rFonts w:ascii="Arial" w:eastAsia="Times New Roman" w:hAnsi="Arial" w:cs="Arial"/>
                <w:color w:val="000000"/>
                <w:sz w:val="20"/>
                <w:szCs w:val="20"/>
                <w:lang w:eastAsia="en-GB"/>
              </w:rPr>
              <w:t>Warm-blooded</w:t>
            </w:r>
          </w:p>
          <w:p w14:paraId="7BAB02B2" w14:textId="4F6BEFEA" w:rsidR="00506B8D" w:rsidRPr="001B3AFC" w:rsidRDefault="00506B8D" w:rsidP="00D00AA6">
            <w:pPr>
              <w:rPr>
                <w:rFonts w:ascii="Arial" w:eastAsia="Times New Roman" w:hAnsi="Arial" w:cs="Arial"/>
                <w:color w:val="000000"/>
                <w:sz w:val="20"/>
                <w:szCs w:val="20"/>
                <w:lang w:eastAsia="en-GB"/>
              </w:rPr>
            </w:pPr>
            <w:r w:rsidRPr="001B3AFC">
              <w:rPr>
                <w:rFonts w:ascii="Arial" w:eastAsia="Times New Roman" w:hAnsi="Arial" w:cs="Arial"/>
                <w:color w:val="000000"/>
                <w:sz w:val="20"/>
                <w:szCs w:val="20"/>
                <w:lang w:eastAsia="en-GB"/>
              </w:rPr>
              <w:t>Cold-blooded</w:t>
            </w:r>
          </w:p>
          <w:p w14:paraId="7ADFC88F" w14:textId="731D0C7B" w:rsidR="00506B8D" w:rsidRPr="001B3AFC" w:rsidRDefault="00506B8D" w:rsidP="00D00AA6">
            <w:pPr>
              <w:rPr>
                <w:rFonts w:ascii="Arial" w:eastAsia="Times New Roman" w:hAnsi="Arial" w:cs="Arial"/>
                <w:color w:val="000000"/>
                <w:sz w:val="20"/>
                <w:szCs w:val="20"/>
                <w:lang w:eastAsia="en-GB"/>
              </w:rPr>
            </w:pPr>
            <w:r w:rsidRPr="001B3AFC">
              <w:rPr>
                <w:rFonts w:ascii="Arial" w:eastAsia="Times New Roman" w:hAnsi="Arial" w:cs="Arial"/>
                <w:color w:val="000000"/>
                <w:sz w:val="20"/>
                <w:szCs w:val="20"/>
                <w:lang w:eastAsia="en-GB"/>
              </w:rPr>
              <w:t>Claws</w:t>
            </w:r>
          </w:p>
          <w:p w14:paraId="0DCA8604" w14:textId="66488EAE" w:rsidR="00211690" w:rsidRPr="001B3AFC" w:rsidRDefault="00211690" w:rsidP="00D00AA6">
            <w:pPr>
              <w:rPr>
                <w:rFonts w:ascii="Arial" w:eastAsia="Times New Roman" w:hAnsi="Arial" w:cs="Arial"/>
                <w:color w:val="000000"/>
                <w:sz w:val="20"/>
                <w:szCs w:val="20"/>
                <w:lang w:eastAsia="en-GB"/>
              </w:rPr>
            </w:pPr>
          </w:p>
        </w:tc>
        <w:tc>
          <w:tcPr>
            <w:tcW w:w="1660" w:type="dxa"/>
          </w:tcPr>
          <w:p w14:paraId="42F17ECC" w14:textId="6AED543F" w:rsidR="00D00AA6" w:rsidRPr="001B3AFC" w:rsidRDefault="3A7906CE" w:rsidP="00D00AA6">
            <w:pPr>
              <w:pStyle w:val="ListParagraph"/>
              <w:tabs>
                <w:tab w:val="left" w:pos="3418"/>
              </w:tabs>
              <w:ind w:left="0"/>
              <w:rPr>
                <w:rFonts w:ascii="Arial" w:hAnsi="Arial" w:cs="Arial"/>
                <w:sz w:val="20"/>
                <w:szCs w:val="20"/>
                <w:shd w:val="clear" w:color="auto" w:fill="FFFFFF"/>
              </w:rPr>
            </w:pPr>
            <w:r w:rsidRPr="001B3AFC">
              <w:rPr>
                <w:rFonts w:ascii="Arial" w:hAnsi="Arial" w:cs="Arial"/>
                <w:sz w:val="20"/>
                <w:szCs w:val="20"/>
                <w:shd w:val="clear" w:color="auto" w:fill="FFFFFF"/>
              </w:rPr>
              <w:t>GD:</w:t>
            </w:r>
            <w:r w:rsidR="5229B518" w:rsidRPr="001B3AFC">
              <w:rPr>
                <w:rFonts w:ascii="Arial" w:hAnsi="Arial" w:cs="Arial"/>
                <w:sz w:val="20"/>
                <w:szCs w:val="20"/>
                <w:shd w:val="clear" w:color="auto" w:fill="FFFFFF"/>
              </w:rPr>
              <w:t xml:space="preserve"> Children could be introduced to a further category</w:t>
            </w:r>
            <w:r w:rsidR="327D89DB" w:rsidRPr="001B3AFC">
              <w:rPr>
                <w:rFonts w:ascii="Arial" w:hAnsi="Arial" w:cs="Arial"/>
                <w:sz w:val="20"/>
                <w:szCs w:val="20"/>
                <w:shd w:val="clear" w:color="auto" w:fill="FFFFFF"/>
              </w:rPr>
              <w:t xml:space="preserve"> to explore</w:t>
            </w:r>
            <w:r w:rsidR="5229B518" w:rsidRPr="001B3AFC">
              <w:rPr>
                <w:rFonts w:ascii="Arial" w:hAnsi="Arial" w:cs="Arial"/>
                <w:sz w:val="20"/>
                <w:szCs w:val="20"/>
                <w:shd w:val="clear" w:color="auto" w:fill="FFFFFF"/>
              </w:rPr>
              <w:t xml:space="preserve"> – insects. </w:t>
            </w:r>
          </w:p>
          <w:p w14:paraId="5F52CE6D" w14:textId="7C6F9481" w:rsidR="00506B8D" w:rsidRPr="001B3AFC" w:rsidRDefault="00506B8D" w:rsidP="00D00AA6">
            <w:pPr>
              <w:pStyle w:val="ListParagraph"/>
              <w:tabs>
                <w:tab w:val="left" w:pos="3418"/>
              </w:tabs>
              <w:ind w:left="0"/>
              <w:rPr>
                <w:rFonts w:ascii="Arial" w:hAnsi="Arial" w:cs="Arial"/>
                <w:sz w:val="20"/>
                <w:szCs w:val="20"/>
                <w:shd w:val="clear" w:color="auto" w:fill="FFFFFF"/>
              </w:rPr>
            </w:pPr>
          </w:p>
          <w:p w14:paraId="2D83FA42" w14:textId="6E440365" w:rsidR="00506B8D" w:rsidRPr="001B3AFC" w:rsidRDefault="3A7906CE" w:rsidP="00D00AA6">
            <w:pPr>
              <w:pStyle w:val="ListParagraph"/>
              <w:tabs>
                <w:tab w:val="left" w:pos="3418"/>
              </w:tabs>
              <w:ind w:left="0"/>
              <w:rPr>
                <w:rFonts w:ascii="Arial" w:hAnsi="Arial" w:cs="Arial"/>
                <w:sz w:val="20"/>
                <w:szCs w:val="20"/>
                <w:shd w:val="clear" w:color="auto" w:fill="FFFFFF"/>
              </w:rPr>
            </w:pPr>
            <w:r w:rsidRPr="001B3AFC">
              <w:rPr>
                <w:rFonts w:ascii="Arial" w:hAnsi="Arial" w:cs="Arial"/>
                <w:sz w:val="20"/>
                <w:szCs w:val="20"/>
                <w:shd w:val="clear" w:color="auto" w:fill="FFFFFF"/>
              </w:rPr>
              <w:t xml:space="preserve">SEND: </w:t>
            </w:r>
            <w:r w:rsidR="0933E50A" w:rsidRPr="001B3AFC">
              <w:rPr>
                <w:rFonts w:ascii="Arial" w:hAnsi="Arial" w:cs="Arial"/>
                <w:sz w:val="20"/>
                <w:szCs w:val="20"/>
                <w:shd w:val="clear" w:color="auto" w:fill="FFFFFF"/>
              </w:rPr>
              <w:t xml:space="preserve">Depending on need, children could be given an animal in each category to use as a reference, and match animals with similar characteristics. </w:t>
            </w:r>
          </w:p>
        </w:tc>
        <w:tc>
          <w:tcPr>
            <w:tcW w:w="2565" w:type="dxa"/>
          </w:tcPr>
          <w:p w14:paraId="3B246F4C" w14:textId="12FE649C" w:rsidR="00D00AA6" w:rsidRPr="001B3AFC" w:rsidRDefault="00506B8D" w:rsidP="00D00AA6">
            <w:pPr>
              <w:pStyle w:val="ListParagraph"/>
              <w:tabs>
                <w:tab w:val="left" w:pos="3418"/>
              </w:tabs>
              <w:ind w:left="0"/>
              <w:rPr>
                <w:rFonts w:ascii="Arial" w:eastAsia="Times New Roman" w:hAnsi="Arial" w:cs="Arial"/>
                <w:color w:val="000000"/>
                <w:sz w:val="20"/>
                <w:szCs w:val="20"/>
                <w:lang w:eastAsia="en-GB"/>
              </w:rPr>
            </w:pPr>
            <w:r w:rsidRPr="001B3AFC">
              <w:rPr>
                <w:rFonts w:ascii="Arial" w:eastAsia="Times New Roman" w:hAnsi="Arial" w:cs="Arial"/>
                <w:color w:val="000000"/>
                <w:sz w:val="20"/>
                <w:szCs w:val="20"/>
                <w:lang w:eastAsia="en-GB"/>
              </w:rPr>
              <w:t xml:space="preserve">A misconception may occur around the understanding of the </w:t>
            </w:r>
            <w:r w:rsidR="001B3AFC" w:rsidRPr="001B3AFC">
              <w:rPr>
                <w:rFonts w:ascii="Arial" w:eastAsia="Times New Roman" w:hAnsi="Arial" w:cs="Arial"/>
                <w:color w:val="000000"/>
                <w:sz w:val="20"/>
                <w:szCs w:val="20"/>
                <w:lang w:eastAsia="en-GB"/>
              </w:rPr>
              <w:t>word’s</w:t>
            </w:r>
            <w:r w:rsidRPr="001B3AFC">
              <w:rPr>
                <w:rFonts w:ascii="Arial" w:eastAsia="Times New Roman" w:hAnsi="Arial" w:cs="Arial"/>
                <w:color w:val="000000"/>
                <w:sz w:val="20"/>
                <w:szCs w:val="20"/>
                <w:lang w:eastAsia="en-GB"/>
              </w:rPr>
              <w:t xml:space="preserve"> ‘mammal’ and ‘animal’. </w:t>
            </w:r>
          </w:p>
        </w:tc>
        <w:tc>
          <w:tcPr>
            <w:tcW w:w="4778" w:type="dxa"/>
          </w:tcPr>
          <w:p w14:paraId="32CE6376" w14:textId="1699FC6C" w:rsidR="00D00AA6" w:rsidRPr="001B3AFC" w:rsidRDefault="2ED9B4B7" w:rsidP="699AF30D">
            <w:pPr>
              <w:pStyle w:val="ListParagraph"/>
              <w:tabs>
                <w:tab w:val="left" w:pos="3418"/>
              </w:tabs>
              <w:ind w:left="0"/>
              <w:rPr>
                <w:rFonts w:ascii="Arial" w:hAnsi="Arial" w:cs="Arial"/>
                <w:sz w:val="20"/>
                <w:szCs w:val="20"/>
                <w:lang w:eastAsia="en-GB"/>
              </w:rPr>
            </w:pPr>
            <w:r w:rsidRPr="001B3AFC">
              <w:rPr>
                <w:rFonts w:ascii="Arial" w:hAnsi="Arial" w:cs="Arial"/>
                <w:sz w:val="20"/>
                <w:szCs w:val="20"/>
                <w:lang w:eastAsia="en-GB"/>
              </w:rPr>
              <w:t>Show some images of animals from th</w:t>
            </w:r>
            <w:r w:rsidR="5CE39762" w:rsidRPr="001B3AFC">
              <w:rPr>
                <w:rFonts w:ascii="Arial" w:hAnsi="Arial" w:cs="Arial"/>
                <w:sz w:val="20"/>
                <w:szCs w:val="20"/>
                <w:lang w:eastAsia="en-GB"/>
              </w:rPr>
              <w:t>e</w:t>
            </w:r>
            <w:r w:rsidRPr="001B3AFC">
              <w:rPr>
                <w:rFonts w:ascii="Arial" w:hAnsi="Arial" w:cs="Arial"/>
                <w:sz w:val="20"/>
                <w:szCs w:val="20"/>
                <w:lang w:eastAsia="en-GB"/>
              </w:rPr>
              <w:t xml:space="preserve"> canon text. Recap on living, dead and never alive – conclude that all these animals are alive. What type of animals are they? What is a penguin? If a penguin is a bird</w:t>
            </w:r>
            <w:r w:rsidR="1A7521F6" w:rsidRPr="001B3AFC">
              <w:rPr>
                <w:rFonts w:ascii="Arial" w:hAnsi="Arial" w:cs="Arial"/>
                <w:sz w:val="20"/>
                <w:szCs w:val="20"/>
                <w:lang w:eastAsia="en-GB"/>
              </w:rPr>
              <w:t xml:space="preserve">, is everything a bird? </w:t>
            </w:r>
            <w:r w:rsidR="1BD4C692" w:rsidRPr="001B3AFC">
              <w:rPr>
                <w:rFonts w:ascii="Arial" w:hAnsi="Arial" w:cs="Arial"/>
                <w:sz w:val="20"/>
                <w:szCs w:val="20"/>
                <w:lang w:eastAsia="en-GB"/>
              </w:rPr>
              <w:t xml:space="preserve">How do we know? Introduce the different animal classifications. </w:t>
            </w:r>
          </w:p>
          <w:p w14:paraId="060FBEBA" w14:textId="295FB857" w:rsidR="00D00AA6" w:rsidRPr="001B3AFC" w:rsidRDefault="5569A660" w:rsidP="699AF30D">
            <w:pPr>
              <w:pStyle w:val="ListParagraph"/>
              <w:tabs>
                <w:tab w:val="left" w:pos="3418"/>
              </w:tabs>
              <w:ind w:left="0"/>
              <w:rPr>
                <w:rFonts w:ascii="Arial" w:hAnsi="Arial" w:cs="Arial"/>
                <w:sz w:val="20"/>
                <w:szCs w:val="20"/>
                <w:lang w:eastAsia="en-GB"/>
              </w:rPr>
            </w:pPr>
            <w:r w:rsidRPr="001B3AFC">
              <w:rPr>
                <w:rFonts w:ascii="Arial" w:hAnsi="Arial" w:cs="Arial"/>
                <w:sz w:val="20"/>
                <w:szCs w:val="20"/>
                <w:lang w:eastAsia="en-GB"/>
              </w:rPr>
              <w:t xml:space="preserve">Play a game </w:t>
            </w:r>
            <w:r w:rsidR="001B3AFC" w:rsidRPr="001B3AFC">
              <w:rPr>
                <w:rFonts w:ascii="Arial" w:hAnsi="Arial" w:cs="Arial"/>
                <w:sz w:val="20"/>
                <w:szCs w:val="20"/>
                <w:lang w:eastAsia="en-GB"/>
              </w:rPr>
              <w:t>like</w:t>
            </w:r>
            <w:r w:rsidRPr="001B3AFC">
              <w:rPr>
                <w:rFonts w:ascii="Arial" w:hAnsi="Arial" w:cs="Arial"/>
                <w:sz w:val="20"/>
                <w:szCs w:val="20"/>
                <w:lang w:eastAsia="en-GB"/>
              </w:rPr>
              <w:t xml:space="preserve"> the ‘corners’ party game. Place animal categories around the room, then show images of animals to the children – they must run to the correct category and explain their decision. </w:t>
            </w:r>
          </w:p>
          <w:p w14:paraId="6C1A76EC" w14:textId="06B9031F" w:rsidR="00D00AA6" w:rsidRPr="001B3AFC" w:rsidRDefault="00D00AA6" w:rsidP="699AF30D">
            <w:pPr>
              <w:pStyle w:val="ListParagraph"/>
              <w:tabs>
                <w:tab w:val="left" w:pos="3418"/>
              </w:tabs>
              <w:ind w:left="0"/>
              <w:rPr>
                <w:rFonts w:ascii="Arial" w:hAnsi="Arial" w:cs="Arial"/>
                <w:sz w:val="20"/>
                <w:szCs w:val="20"/>
                <w:lang w:eastAsia="en-GB"/>
              </w:rPr>
            </w:pPr>
          </w:p>
          <w:p w14:paraId="23755C9E" w14:textId="51FE9BD7" w:rsidR="00D00AA6" w:rsidRPr="001B3AFC" w:rsidRDefault="6BACA182" w:rsidP="699AF30D">
            <w:pPr>
              <w:pStyle w:val="ListParagraph"/>
              <w:tabs>
                <w:tab w:val="left" w:pos="3418"/>
              </w:tabs>
              <w:ind w:left="0"/>
              <w:rPr>
                <w:rFonts w:ascii="Arial" w:hAnsi="Arial" w:cs="Arial"/>
                <w:sz w:val="20"/>
                <w:szCs w:val="20"/>
                <w:lang w:eastAsia="en-GB"/>
              </w:rPr>
            </w:pPr>
            <w:r w:rsidRPr="001B3AFC">
              <w:rPr>
                <w:rFonts w:ascii="Arial" w:hAnsi="Arial" w:cs="Arial"/>
                <w:sz w:val="20"/>
                <w:szCs w:val="20"/>
                <w:lang w:eastAsia="en-GB"/>
              </w:rPr>
              <w:t>Year 1</w:t>
            </w:r>
            <w:r w:rsidR="3A897702" w:rsidRPr="001B3AFC">
              <w:rPr>
                <w:rFonts w:ascii="Arial" w:hAnsi="Arial" w:cs="Arial"/>
                <w:sz w:val="20"/>
                <w:szCs w:val="20"/>
                <w:lang w:eastAsia="en-GB"/>
              </w:rPr>
              <w:t xml:space="preserve"> – </w:t>
            </w:r>
            <w:r w:rsidR="7638DF21" w:rsidRPr="001B3AFC">
              <w:rPr>
                <w:rFonts w:ascii="Arial" w:hAnsi="Arial" w:cs="Arial"/>
                <w:sz w:val="20"/>
                <w:szCs w:val="20"/>
                <w:lang w:eastAsia="en-GB"/>
              </w:rPr>
              <w:t>Label the animals, then match the groups</w:t>
            </w:r>
            <w:r w:rsidR="34DDC453" w:rsidRPr="001B3AFC">
              <w:rPr>
                <w:rFonts w:ascii="Arial" w:hAnsi="Arial" w:cs="Arial"/>
                <w:sz w:val="20"/>
                <w:szCs w:val="20"/>
                <w:lang w:eastAsia="en-GB"/>
              </w:rPr>
              <w:t xml:space="preserve"> to the </w:t>
            </w:r>
            <w:r w:rsidR="5B8FB76D" w:rsidRPr="001B3AFC">
              <w:rPr>
                <w:rFonts w:ascii="Arial" w:hAnsi="Arial" w:cs="Arial"/>
                <w:sz w:val="20"/>
                <w:szCs w:val="20"/>
                <w:lang w:eastAsia="en-GB"/>
              </w:rPr>
              <w:t xml:space="preserve">correct </w:t>
            </w:r>
            <w:r w:rsidR="34DDC453" w:rsidRPr="001B3AFC">
              <w:rPr>
                <w:rFonts w:ascii="Arial" w:hAnsi="Arial" w:cs="Arial"/>
                <w:sz w:val="20"/>
                <w:szCs w:val="20"/>
                <w:lang w:eastAsia="en-GB"/>
              </w:rPr>
              <w:t xml:space="preserve">description. </w:t>
            </w:r>
          </w:p>
          <w:p w14:paraId="5B863FA0" w14:textId="0152B6AB" w:rsidR="00D00AA6" w:rsidRPr="001B3AFC" w:rsidRDefault="00D00AA6" w:rsidP="699AF30D">
            <w:pPr>
              <w:pStyle w:val="ListParagraph"/>
              <w:tabs>
                <w:tab w:val="left" w:pos="3418"/>
              </w:tabs>
              <w:ind w:left="0"/>
              <w:rPr>
                <w:rFonts w:ascii="Arial" w:hAnsi="Arial" w:cs="Arial"/>
                <w:sz w:val="20"/>
                <w:szCs w:val="20"/>
                <w:lang w:eastAsia="en-GB"/>
              </w:rPr>
            </w:pPr>
          </w:p>
          <w:p w14:paraId="77C12B3F" w14:textId="3D6246C8" w:rsidR="00D00AA6" w:rsidRPr="001B3AFC" w:rsidRDefault="34DDC453" w:rsidP="699AF30D">
            <w:pPr>
              <w:pStyle w:val="ListParagraph"/>
              <w:tabs>
                <w:tab w:val="left" w:pos="3418"/>
              </w:tabs>
              <w:ind w:left="0"/>
              <w:rPr>
                <w:rFonts w:ascii="Arial" w:hAnsi="Arial" w:cs="Arial"/>
                <w:sz w:val="20"/>
                <w:szCs w:val="20"/>
                <w:lang w:eastAsia="en-GB"/>
              </w:rPr>
            </w:pPr>
            <w:r w:rsidRPr="001B3AFC">
              <w:rPr>
                <w:rFonts w:ascii="Arial" w:hAnsi="Arial" w:cs="Arial"/>
                <w:sz w:val="20"/>
                <w:szCs w:val="20"/>
                <w:lang w:eastAsia="en-GB"/>
              </w:rPr>
              <w:t>Year 2</w:t>
            </w:r>
            <w:r w:rsidR="7A181F0C" w:rsidRPr="001B3AFC">
              <w:rPr>
                <w:rFonts w:ascii="Arial" w:hAnsi="Arial" w:cs="Arial"/>
                <w:sz w:val="20"/>
                <w:szCs w:val="20"/>
                <w:lang w:eastAsia="en-GB"/>
              </w:rPr>
              <w:t xml:space="preserve"> – Sort animals into the correct classification by writing their names into a table. Children could also be challenged by explaining defining features of each animal classification. </w:t>
            </w:r>
          </w:p>
          <w:p w14:paraId="67F8E66D" w14:textId="41BE98CF" w:rsidR="00D00AA6" w:rsidRPr="001B3AFC" w:rsidRDefault="00D00AA6" w:rsidP="699AF30D">
            <w:pPr>
              <w:pStyle w:val="ListParagraph"/>
              <w:tabs>
                <w:tab w:val="left" w:pos="3418"/>
              </w:tabs>
              <w:ind w:left="0"/>
              <w:rPr>
                <w:rFonts w:ascii="Arial" w:hAnsi="Arial" w:cs="Arial"/>
                <w:sz w:val="20"/>
                <w:szCs w:val="20"/>
                <w:lang w:eastAsia="en-GB"/>
              </w:rPr>
            </w:pPr>
          </w:p>
          <w:p w14:paraId="09319970" w14:textId="2F98F657" w:rsidR="00D00AA6" w:rsidRPr="001B3AFC" w:rsidRDefault="34DDC453" w:rsidP="699AF30D">
            <w:pPr>
              <w:pStyle w:val="ListParagraph"/>
              <w:tabs>
                <w:tab w:val="left" w:pos="3418"/>
              </w:tabs>
              <w:ind w:left="0"/>
              <w:rPr>
                <w:rFonts w:ascii="Arial" w:hAnsi="Arial" w:cs="Arial"/>
                <w:sz w:val="20"/>
                <w:szCs w:val="20"/>
                <w:lang w:eastAsia="en-GB"/>
              </w:rPr>
            </w:pPr>
            <w:r w:rsidRPr="001B3AFC">
              <w:rPr>
                <w:rFonts w:ascii="Arial" w:hAnsi="Arial" w:cs="Arial"/>
                <w:sz w:val="20"/>
                <w:szCs w:val="20"/>
                <w:lang w:eastAsia="en-GB"/>
              </w:rPr>
              <w:t xml:space="preserve">Deepening the moment – answer </w:t>
            </w:r>
            <w:r w:rsidR="58B7805F" w:rsidRPr="001B3AFC">
              <w:rPr>
                <w:rFonts w:ascii="Arial" w:hAnsi="Arial" w:cs="Arial"/>
                <w:sz w:val="20"/>
                <w:szCs w:val="20"/>
                <w:lang w:eastAsia="en-GB"/>
              </w:rPr>
              <w:t xml:space="preserve">‘what am I?’ questions about each group. </w:t>
            </w:r>
            <w:r w:rsidR="001B3AFC" w:rsidRPr="001B3AFC">
              <w:rPr>
                <w:rFonts w:ascii="Arial" w:hAnsi="Arial" w:cs="Arial"/>
                <w:sz w:val="20"/>
                <w:szCs w:val="20"/>
                <w:lang w:eastAsia="en-GB"/>
              </w:rPr>
              <w:t>E.g.</w:t>
            </w:r>
            <w:r w:rsidR="58B7805F" w:rsidRPr="001B3AFC">
              <w:rPr>
                <w:rFonts w:ascii="Arial" w:hAnsi="Arial" w:cs="Arial"/>
                <w:sz w:val="20"/>
                <w:szCs w:val="20"/>
                <w:lang w:eastAsia="en-GB"/>
              </w:rPr>
              <w:t xml:space="preserve"> I have warm blood and fur – what am I? </w:t>
            </w:r>
          </w:p>
          <w:p w14:paraId="7FCE8EB9" w14:textId="1B19F527" w:rsidR="00D00AA6" w:rsidRPr="001B3AFC" w:rsidRDefault="00D00AA6" w:rsidP="699AF30D">
            <w:pPr>
              <w:pStyle w:val="ListParagraph"/>
              <w:tabs>
                <w:tab w:val="left" w:pos="3418"/>
              </w:tabs>
              <w:ind w:left="0"/>
              <w:rPr>
                <w:rFonts w:ascii="Arial" w:hAnsi="Arial" w:cs="Arial"/>
                <w:sz w:val="20"/>
                <w:szCs w:val="20"/>
                <w:lang w:eastAsia="en-GB"/>
              </w:rPr>
            </w:pPr>
          </w:p>
        </w:tc>
      </w:tr>
      <w:tr w:rsidR="00D00AA6" w:rsidRPr="001B3AFC" w14:paraId="744072D0" w14:textId="77777777" w:rsidTr="699AF30D">
        <w:trPr>
          <w:trHeight w:val="1505"/>
        </w:trPr>
        <w:tc>
          <w:tcPr>
            <w:tcW w:w="1842" w:type="dxa"/>
            <w:shd w:val="clear" w:color="auto" w:fill="auto"/>
          </w:tcPr>
          <w:p w14:paraId="5C2620AF" w14:textId="511A80E0" w:rsidR="00D00AA6" w:rsidRPr="001B3AFC" w:rsidRDefault="005100C9" w:rsidP="00D00AA6">
            <w:pPr>
              <w:tabs>
                <w:tab w:val="left" w:pos="3418"/>
              </w:tabs>
              <w:rPr>
                <w:rFonts w:ascii="Arial" w:eastAsia="Times New Roman" w:hAnsi="Arial" w:cs="Arial"/>
                <w:color w:val="000000"/>
                <w:sz w:val="20"/>
                <w:szCs w:val="20"/>
                <w:lang w:eastAsia="en-GB"/>
              </w:rPr>
            </w:pPr>
            <w:r w:rsidRPr="001B3AFC">
              <w:rPr>
                <w:rFonts w:ascii="Arial" w:eastAsia="Times New Roman" w:hAnsi="Arial" w:cs="Arial"/>
                <w:color w:val="000000"/>
                <w:sz w:val="20"/>
                <w:szCs w:val="20"/>
                <w:lang w:eastAsia="en-GB"/>
              </w:rPr>
              <w:lastRenderedPageBreak/>
              <w:t>Lesson 3</w:t>
            </w:r>
            <w:r w:rsidR="00D00AA6" w:rsidRPr="001B3AFC">
              <w:rPr>
                <w:rFonts w:ascii="Arial" w:eastAsia="Times New Roman" w:hAnsi="Arial" w:cs="Arial"/>
                <w:color w:val="000000"/>
                <w:sz w:val="20"/>
                <w:szCs w:val="20"/>
                <w:lang w:eastAsia="en-GB"/>
              </w:rPr>
              <w:t xml:space="preserve">: </w:t>
            </w:r>
          </w:p>
          <w:p w14:paraId="4C225AC2" w14:textId="5B941BF2" w:rsidR="00506B8D" w:rsidRPr="001B3AFC" w:rsidRDefault="00506B8D" w:rsidP="00D00AA6">
            <w:pPr>
              <w:tabs>
                <w:tab w:val="left" w:pos="3418"/>
              </w:tabs>
              <w:rPr>
                <w:rFonts w:ascii="Arial" w:eastAsia="Times New Roman" w:hAnsi="Arial" w:cs="Arial"/>
                <w:color w:val="000000"/>
                <w:sz w:val="20"/>
                <w:szCs w:val="20"/>
                <w:lang w:eastAsia="en-GB"/>
              </w:rPr>
            </w:pPr>
            <w:r w:rsidRPr="001B3AFC">
              <w:rPr>
                <w:rFonts w:ascii="Arial" w:eastAsia="Times New Roman" w:hAnsi="Arial" w:cs="Arial"/>
                <w:color w:val="000000"/>
                <w:sz w:val="20"/>
                <w:szCs w:val="20"/>
                <w:lang w:eastAsia="en-GB"/>
              </w:rPr>
              <w:t>Habitats and adaptations</w:t>
            </w:r>
          </w:p>
        </w:tc>
        <w:tc>
          <w:tcPr>
            <w:tcW w:w="1706" w:type="dxa"/>
          </w:tcPr>
          <w:p w14:paraId="5CC7AF7B" w14:textId="77777777" w:rsidR="00D00AA6" w:rsidRPr="001B3AFC" w:rsidRDefault="00506B8D" w:rsidP="00D00AA6">
            <w:pPr>
              <w:tabs>
                <w:tab w:val="left" w:pos="3418"/>
              </w:tabs>
              <w:rPr>
                <w:rFonts w:ascii="Arial" w:eastAsia="Times New Roman" w:hAnsi="Arial" w:cs="Arial"/>
                <w:color w:val="000000"/>
                <w:sz w:val="20"/>
                <w:szCs w:val="20"/>
                <w:lang w:eastAsia="en-GB"/>
              </w:rPr>
            </w:pPr>
            <w:r w:rsidRPr="001B3AFC">
              <w:rPr>
                <w:rFonts w:ascii="Arial" w:eastAsia="Times New Roman" w:hAnsi="Arial" w:cs="Arial"/>
                <w:color w:val="000000"/>
                <w:sz w:val="20"/>
                <w:szCs w:val="20"/>
                <w:lang w:eastAsia="en-GB"/>
              </w:rPr>
              <w:t>Identify different habitats around the world and name some animals that live in each habitat.</w:t>
            </w:r>
          </w:p>
          <w:p w14:paraId="5D00910D" w14:textId="3219DDA7" w:rsidR="00506B8D" w:rsidRPr="001B3AFC" w:rsidRDefault="00506B8D" w:rsidP="00D00AA6">
            <w:pPr>
              <w:tabs>
                <w:tab w:val="left" w:pos="3418"/>
              </w:tabs>
              <w:rPr>
                <w:rFonts w:ascii="Arial" w:eastAsia="Times New Roman" w:hAnsi="Arial" w:cs="Arial"/>
                <w:color w:val="000000"/>
                <w:sz w:val="20"/>
                <w:szCs w:val="20"/>
                <w:lang w:eastAsia="en-GB"/>
              </w:rPr>
            </w:pPr>
            <w:r w:rsidRPr="001B3AFC">
              <w:rPr>
                <w:rFonts w:ascii="Arial" w:eastAsia="Times New Roman" w:hAnsi="Arial" w:cs="Arial"/>
                <w:color w:val="000000"/>
                <w:sz w:val="20"/>
                <w:szCs w:val="20"/>
                <w:lang w:eastAsia="en-GB"/>
              </w:rPr>
              <w:t xml:space="preserve">Identify how some animals have adapted to their habitats. </w:t>
            </w:r>
          </w:p>
        </w:tc>
        <w:tc>
          <w:tcPr>
            <w:tcW w:w="1666" w:type="dxa"/>
          </w:tcPr>
          <w:p w14:paraId="4E43356A" w14:textId="77777777" w:rsidR="00D00AA6" w:rsidRPr="001B3AFC" w:rsidRDefault="00D00AA6" w:rsidP="00D00AA6">
            <w:pPr>
              <w:rPr>
                <w:rFonts w:ascii="Arial" w:hAnsi="Arial" w:cs="Arial"/>
                <w:bCs/>
                <w:sz w:val="20"/>
                <w:szCs w:val="20"/>
              </w:rPr>
            </w:pPr>
            <w:r w:rsidRPr="001B3AFC">
              <w:rPr>
                <w:rFonts w:ascii="Arial" w:hAnsi="Arial" w:cs="Arial"/>
                <w:bCs/>
                <w:sz w:val="20"/>
                <w:szCs w:val="20"/>
              </w:rPr>
              <w:t xml:space="preserve">Identify that most living things live in habitats to which they are suited and describe how different habitats provide for the basic needs of different kinds of animals and plants, and how they depend on each other </w:t>
            </w:r>
          </w:p>
          <w:p w14:paraId="79C991FC" w14:textId="70A36325" w:rsidR="00D00AA6" w:rsidRPr="001B3AFC" w:rsidRDefault="00D00AA6" w:rsidP="00D00AA6">
            <w:pPr>
              <w:pStyle w:val="ListParagraph"/>
              <w:tabs>
                <w:tab w:val="left" w:pos="3418"/>
              </w:tabs>
              <w:ind w:left="0"/>
              <w:rPr>
                <w:rFonts w:ascii="Arial" w:eastAsia="Times New Roman" w:hAnsi="Arial" w:cs="Arial"/>
                <w:color w:val="000000"/>
                <w:sz w:val="20"/>
                <w:szCs w:val="20"/>
                <w:lang w:eastAsia="en-GB"/>
              </w:rPr>
            </w:pPr>
          </w:p>
        </w:tc>
        <w:tc>
          <w:tcPr>
            <w:tcW w:w="1489" w:type="dxa"/>
          </w:tcPr>
          <w:p w14:paraId="3C92D0C8" w14:textId="77777777" w:rsidR="00D00AA6" w:rsidRPr="001B3AFC" w:rsidRDefault="00A87F69" w:rsidP="00D00AA6">
            <w:pPr>
              <w:rPr>
                <w:rFonts w:ascii="Arial" w:eastAsia="Times New Roman" w:hAnsi="Arial" w:cs="Arial"/>
                <w:color w:val="000000"/>
                <w:sz w:val="20"/>
                <w:szCs w:val="20"/>
                <w:lang w:eastAsia="en-GB"/>
              </w:rPr>
            </w:pPr>
            <w:r w:rsidRPr="001B3AFC">
              <w:rPr>
                <w:rFonts w:ascii="Arial" w:eastAsia="Times New Roman" w:hAnsi="Arial" w:cs="Arial"/>
                <w:color w:val="000000"/>
                <w:sz w:val="20"/>
                <w:szCs w:val="20"/>
                <w:lang w:eastAsia="en-GB"/>
              </w:rPr>
              <w:t>Habitat</w:t>
            </w:r>
          </w:p>
          <w:p w14:paraId="57F6DE45" w14:textId="77777777" w:rsidR="00A87F69" w:rsidRPr="001B3AFC" w:rsidRDefault="00A87F69" w:rsidP="00A87F69">
            <w:pPr>
              <w:rPr>
                <w:rFonts w:ascii="Arial" w:eastAsia="Times New Roman" w:hAnsi="Arial" w:cs="Arial"/>
                <w:color w:val="000000"/>
                <w:sz w:val="20"/>
                <w:szCs w:val="20"/>
                <w:lang w:eastAsia="en-GB"/>
              </w:rPr>
            </w:pPr>
            <w:r w:rsidRPr="001B3AFC">
              <w:rPr>
                <w:rFonts w:ascii="Arial" w:eastAsia="Times New Roman" w:hAnsi="Arial" w:cs="Arial"/>
                <w:color w:val="000000"/>
                <w:sz w:val="20"/>
                <w:szCs w:val="20"/>
                <w:lang w:eastAsia="en-GB"/>
              </w:rPr>
              <w:t>Desert</w:t>
            </w:r>
          </w:p>
          <w:p w14:paraId="43909185" w14:textId="77777777" w:rsidR="00A87F69" w:rsidRPr="001B3AFC" w:rsidRDefault="00A87F69" w:rsidP="00A87F69">
            <w:pPr>
              <w:rPr>
                <w:rFonts w:ascii="Arial" w:eastAsia="Times New Roman" w:hAnsi="Arial" w:cs="Arial"/>
                <w:color w:val="000000"/>
                <w:sz w:val="20"/>
                <w:szCs w:val="20"/>
                <w:lang w:eastAsia="en-GB"/>
              </w:rPr>
            </w:pPr>
            <w:r w:rsidRPr="001B3AFC">
              <w:rPr>
                <w:rFonts w:ascii="Arial" w:eastAsia="Times New Roman" w:hAnsi="Arial" w:cs="Arial"/>
                <w:color w:val="000000"/>
                <w:sz w:val="20"/>
                <w:szCs w:val="20"/>
                <w:lang w:eastAsia="en-GB"/>
              </w:rPr>
              <w:t>Arctic</w:t>
            </w:r>
          </w:p>
          <w:p w14:paraId="68748744" w14:textId="77777777" w:rsidR="00A87F69" w:rsidRPr="001B3AFC" w:rsidRDefault="00A87F69" w:rsidP="00A87F69">
            <w:pPr>
              <w:rPr>
                <w:rFonts w:ascii="Arial" w:eastAsia="Times New Roman" w:hAnsi="Arial" w:cs="Arial"/>
                <w:color w:val="000000"/>
                <w:sz w:val="20"/>
                <w:szCs w:val="20"/>
                <w:lang w:eastAsia="en-GB"/>
              </w:rPr>
            </w:pPr>
            <w:r w:rsidRPr="001B3AFC">
              <w:rPr>
                <w:rFonts w:ascii="Arial" w:eastAsia="Times New Roman" w:hAnsi="Arial" w:cs="Arial"/>
                <w:color w:val="000000"/>
                <w:sz w:val="20"/>
                <w:szCs w:val="20"/>
                <w:lang w:eastAsia="en-GB"/>
              </w:rPr>
              <w:t>Forest</w:t>
            </w:r>
          </w:p>
          <w:p w14:paraId="7B526D8B" w14:textId="77777777" w:rsidR="00A87F69" w:rsidRPr="001B3AFC" w:rsidRDefault="00A87F69" w:rsidP="00A87F69">
            <w:pPr>
              <w:rPr>
                <w:rFonts w:ascii="Arial" w:eastAsia="Times New Roman" w:hAnsi="Arial" w:cs="Arial"/>
                <w:color w:val="000000"/>
                <w:sz w:val="20"/>
                <w:szCs w:val="20"/>
                <w:lang w:eastAsia="en-GB"/>
              </w:rPr>
            </w:pPr>
            <w:r w:rsidRPr="001B3AFC">
              <w:rPr>
                <w:rFonts w:ascii="Arial" w:eastAsia="Times New Roman" w:hAnsi="Arial" w:cs="Arial"/>
                <w:color w:val="000000"/>
                <w:sz w:val="20"/>
                <w:szCs w:val="20"/>
                <w:lang w:eastAsia="en-GB"/>
              </w:rPr>
              <w:t>Woodland</w:t>
            </w:r>
          </w:p>
          <w:p w14:paraId="64F3CFD2" w14:textId="77777777" w:rsidR="00506B8D" w:rsidRPr="001B3AFC" w:rsidRDefault="00506B8D" w:rsidP="00A87F69">
            <w:pPr>
              <w:rPr>
                <w:rFonts w:ascii="Arial" w:eastAsia="Times New Roman" w:hAnsi="Arial" w:cs="Arial"/>
                <w:color w:val="000000"/>
                <w:sz w:val="20"/>
                <w:szCs w:val="20"/>
                <w:lang w:eastAsia="en-GB"/>
              </w:rPr>
            </w:pPr>
            <w:r w:rsidRPr="001B3AFC">
              <w:rPr>
                <w:rFonts w:ascii="Arial" w:eastAsia="Times New Roman" w:hAnsi="Arial" w:cs="Arial"/>
                <w:color w:val="000000"/>
                <w:sz w:val="20"/>
                <w:szCs w:val="20"/>
                <w:lang w:eastAsia="en-GB"/>
              </w:rPr>
              <w:t>Adaptation</w:t>
            </w:r>
          </w:p>
          <w:p w14:paraId="229B7E25" w14:textId="77777777" w:rsidR="00506B8D" w:rsidRPr="001B3AFC" w:rsidRDefault="00506B8D" w:rsidP="00A87F69">
            <w:pPr>
              <w:rPr>
                <w:rFonts w:ascii="Arial" w:eastAsia="Times New Roman" w:hAnsi="Arial" w:cs="Arial"/>
                <w:color w:val="000000"/>
                <w:sz w:val="20"/>
                <w:szCs w:val="20"/>
                <w:lang w:eastAsia="en-GB"/>
              </w:rPr>
            </w:pPr>
            <w:r w:rsidRPr="001B3AFC">
              <w:rPr>
                <w:rFonts w:ascii="Arial" w:eastAsia="Times New Roman" w:hAnsi="Arial" w:cs="Arial"/>
                <w:color w:val="000000"/>
                <w:sz w:val="20"/>
                <w:szCs w:val="20"/>
                <w:lang w:eastAsia="en-GB"/>
              </w:rPr>
              <w:t>Survival</w:t>
            </w:r>
          </w:p>
          <w:p w14:paraId="25FB04E0" w14:textId="35C71AB4" w:rsidR="00506B8D" w:rsidRPr="001B3AFC" w:rsidRDefault="665E0A5E" w:rsidP="699AF30D">
            <w:pPr>
              <w:rPr>
                <w:rFonts w:ascii="Arial" w:eastAsia="Times New Roman" w:hAnsi="Arial" w:cs="Arial"/>
                <w:color w:val="000000" w:themeColor="text1"/>
                <w:sz w:val="20"/>
                <w:szCs w:val="20"/>
                <w:lang w:eastAsia="en-GB"/>
              </w:rPr>
            </w:pPr>
            <w:r w:rsidRPr="001B3AFC">
              <w:rPr>
                <w:rFonts w:ascii="Arial" w:eastAsia="Times New Roman" w:hAnsi="Arial" w:cs="Arial"/>
                <w:color w:val="000000" w:themeColor="text1"/>
                <w:sz w:val="20"/>
                <w:szCs w:val="20"/>
                <w:lang w:eastAsia="en-GB"/>
              </w:rPr>
              <w:t>Ocean</w:t>
            </w:r>
          </w:p>
          <w:p w14:paraId="44F270D3" w14:textId="1B5B4124" w:rsidR="00506B8D" w:rsidRPr="001B3AFC" w:rsidRDefault="65A55331" w:rsidP="699AF30D">
            <w:pPr>
              <w:rPr>
                <w:rFonts w:ascii="Arial" w:eastAsia="Times New Roman" w:hAnsi="Arial" w:cs="Arial"/>
                <w:color w:val="000000"/>
                <w:sz w:val="20"/>
                <w:szCs w:val="20"/>
                <w:lang w:eastAsia="en-GB"/>
              </w:rPr>
            </w:pPr>
            <w:r w:rsidRPr="001B3AFC">
              <w:rPr>
                <w:rFonts w:ascii="Arial" w:eastAsia="Times New Roman" w:hAnsi="Arial" w:cs="Arial"/>
                <w:color w:val="000000" w:themeColor="text1"/>
                <w:sz w:val="20"/>
                <w:szCs w:val="20"/>
                <w:lang w:eastAsia="en-GB"/>
              </w:rPr>
              <w:t>Antarctic</w:t>
            </w:r>
          </w:p>
        </w:tc>
        <w:tc>
          <w:tcPr>
            <w:tcW w:w="1660" w:type="dxa"/>
          </w:tcPr>
          <w:p w14:paraId="75952313" w14:textId="7B2F471D" w:rsidR="00506B8D" w:rsidRPr="001B3AFC" w:rsidRDefault="3A7906CE" w:rsidP="00506B8D">
            <w:pPr>
              <w:pStyle w:val="ListParagraph"/>
              <w:tabs>
                <w:tab w:val="left" w:pos="3418"/>
              </w:tabs>
              <w:ind w:left="0"/>
              <w:rPr>
                <w:rFonts w:ascii="Arial" w:hAnsi="Arial" w:cs="Arial"/>
                <w:sz w:val="20"/>
                <w:szCs w:val="20"/>
                <w:shd w:val="clear" w:color="auto" w:fill="FFFFFF"/>
              </w:rPr>
            </w:pPr>
            <w:r w:rsidRPr="001B3AFC">
              <w:rPr>
                <w:rFonts w:ascii="Arial" w:hAnsi="Arial" w:cs="Arial"/>
                <w:sz w:val="20"/>
                <w:szCs w:val="20"/>
                <w:shd w:val="clear" w:color="auto" w:fill="FFFFFF"/>
              </w:rPr>
              <w:t>GD:</w:t>
            </w:r>
            <w:r w:rsidR="0F6FAC9A" w:rsidRPr="001B3AFC">
              <w:rPr>
                <w:rFonts w:ascii="Arial" w:hAnsi="Arial" w:cs="Arial"/>
                <w:sz w:val="20"/>
                <w:szCs w:val="20"/>
                <w:shd w:val="clear" w:color="auto" w:fill="FFFFFF"/>
              </w:rPr>
              <w:t xml:space="preserve"> Greater </w:t>
            </w:r>
            <w:r w:rsidR="187E3F81" w:rsidRPr="001B3AFC">
              <w:rPr>
                <w:rFonts w:ascii="Arial" w:hAnsi="Arial" w:cs="Arial"/>
                <w:sz w:val="20"/>
                <w:szCs w:val="20"/>
                <w:shd w:val="clear" w:color="auto" w:fill="FFFFFF"/>
              </w:rPr>
              <w:t>emphasis to be placed on explaining adaptations,</w:t>
            </w:r>
            <w:r w:rsidR="7839987D" w:rsidRPr="001B3AFC">
              <w:rPr>
                <w:rFonts w:ascii="Arial" w:hAnsi="Arial" w:cs="Arial"/>
                <w:sz w:val="20"/>
                <w:szCs w:val="20"/>
                <w:shd w:val="clear" w:color="auto" w:fill="FFFFFF"/>
              </w:rPr>
              <w:t xml:space="preserve"> rather than just simple sorting. </w:t>
            </w:r>
          </w:p>
          <w:p w14:paraId="756F7FD8" w14:textId="77777777" w:rsidR="00506B8D" w:rsidRPr="001B3AFC" w:rsidRDefault="00506B8D" w:rsidP="00506B8D">
            <w:pPr>
              <w:pStyle w:val="ListParagraph"/>
              <w:tabs>
                <w:tab w:val="left" w:pos="3418"/>
              </w:tabs>
              <w:ind w:left="0"/>
              <w:rPr>
                <w:rFonts w:ascii="Arial" w:hAnsi="Arial" w:cs="Arial"/>
                <w:sz w:val="20"/>
                <w:szCs w:val="20"/>
                <w:shd w:val="clear" w:color="auto" w:fill="FFFFFF"/>
              </w:rPr>
            </w:pPr>
          </w:p>
          <w:p w14:paraId="518869B1" w14:textId="77777777" w:rsidR="00506B8D" w:rsidRPr="001B3AFC" w:rsidRDefault="00506B8D" w:rsidP="00506B8D">
            <w:pPr>
              <w:pStyle w:val="ListParagraph"/>
              <w:tabs>
                <w:tab w:val="left" w:pos="3418"/>
              </w:tabs>
              <w:ind w:left="0"/>
              <w:rPr>
                <w:rFonts w:ascii="Arial" w:hAnsi="Arial" w:cs="Arial"/>
                <w:sz w:val="20"/>
                <w:szCs w:val="20"/>
                <w:shd w:val="clear" w:color="auto" w:fill="FFFFFF"/>
              </w:rPr>
            </w:pPr>
          </w:p>
          <w:p w14:paraId="23DF274B" w14:textId="01C93913" w:rsidR="00D00AA6" w:rsidRPr="001B3AFC" w:rsidRDefault="3A7906CE" w:rsidP="699AF30D">
            <w:pPr>
              <w:pStyle w:val="ListParagraph"/>
              <w:tabs>
                <w:tab w:val="left" w:pos="3418"/>
              </w:tabs>
              <w:ind w:left="0"/>
              <w:rPr>
                <w:rFonts w:ascii="Arial" w:hAnsi="Arial" w:cs="Arial"/>
                <w:color w:val="000000"/>
                <w:sz w:val="20"/>
                <w:szCs w:val="20"/>
                <w:shd w:val="clear" w:color="auto" w:fill="FFFFFF"/>
              </w:rPr>
            </w:pPr>
            <w:r w:rsidRPr="001B3AFC">
              <w:rPr>
                <w:rFonts w:ascii="Arial" w:hAnsi="Arial" w:cs="Arial"/>
                <w:sz w:val="20"/>
                <w:szCs w:val="20"/>
                <w:shd w:val="clear" w:color="auto" w:fill="FFFFFF"/>
              </w:rPr>
              <w:t>SEND:</w:t>
            </w:r>
            <w:r w:rsidR="3E9F6880" w:rsidRPr="001B3AFC">
              <w:rPr>
                <w:rFonts w:ascii="Arial" w:hAnsi="Arial" w:cs="Arial"/>
                <w:sz w:val="20"/>
                <w:szCs w:val="20"/>
                <w:shd w:val="clear" w:color="auto" w:fill="FFFFFF"/>
              </w:rPr>
              <w:t xml:space="preserve"> Depending on need, children could be given a narrower list of habitats with clear differences to support them in this task. </w:t>
            </w:r>
          </w:p>
        </w:tc>
        <w:tc>
          <w:tcPr>
            <w:tcW w:w="2565" w:type="dxa"/>
          </w:tcPr>
          <w:p w14:paraId="47877CE1" w14:textId="081AEAFE" w:rsidR="00D00AA6" w:rsidRPr="001B3AFC" w:rsidRDefault="6387E286" w:rsidP="699AF30D">
            <w:pPr>
              <w:pStyle w:val="ListParagraph"/>
              <w:tabs>
                <w:tab w:val="left" w:pos="3418"/>
              </w:tabs>
              <w:ind w:left="0"/>
              <w:rPr>
                <w:rFonts w:ascii="Arial" w:eastAsia="Times New Roman" w:hAnsi="Arial" w:cs="Arial"/>
                <w:color w:val="000000" w:themeColor="text1"/>
                <w:sz w:val="20"/>
                <w:szCs w:val="20"/>
                <w:lang w:eastAsia="en-GB"/>
              </w:rPr>
            </w:pPr>
            <w:r w:rsidRPr="001B3AFC">
              <w:rPr>
                <w:rFonts w:ascii="Arial" w:eastAsia="Times New Roman" w:hAnsi="Arial" w:cs="Arial"/>
                <w:color w:val="000000" w:themeColor="text1"/>
                <w:sz w:val="20"/>
                <w:szCs w:val="20"/>
                <w:lang w:eastAsia="en-GB"/>
              </w:rPr>
              <w:t xml:space="preserve">Children may believe that a zoo is a natural habitat. </w:t>
            </w:r>
          </w:p>
          <w:p w14:paraId="5526BCA6" w14:textId="4AFE3179" w:rsidR="00D00AA6" w:rsidRPr="001B3AFC" w:rsidRDefault="00D00AA6" w:rsidP="699AF30D">
            <w:pPr>
              <w:pStyle w:val="ListParagraph"/>
              <w:tabs>
                <w:tab w:val="left" w:pos="3418"/>
              </w:tabs>
              <w:ind w:left="0"/>
              <w:rPr>
                <w:rFonts w:ascii="Arial" w:eastAsia="Times New Roman" w:hAnsi="Arial" w:cs="Arial"/>
                <w:color w:val="000000" w:themeColor="text1"/>
                <w:sz w:val="20"/>
                <w:szCs w:val="20"/>
                <w:lang w:eastAsia="en-GB"/>
              </w:rPr>
            </w:pPr>
          </w:p>
          <w:p w14:paraId="42F33D84" w14:textId="540455CC" w:rsidR="00D00AA6" w:rsidRPr="001B3AFC" w:rsidRDefault="6387E286" w:rsidP="00D00AA6">
            <w:pPr>
              <w:pStyle w:val="ListParagraph"/>
              <w:tabs>
                <w:tab w:val="left" w:pos="3418"/>
              </w:tabs>
              <w:ind w:left="0"/>
              <w:rPr>
                <w:rFonts w:ascii="Arial" w:eastAsia="Times New Roman" w:hAnsi="Arial" w:cs="Arial"/>
                <w:color w:val="000000"/>
                <w:sz w:val="20"/>
                <w:szCs w:val="20"/>
                <w:lang w:eastAsia="en-GB"/>
              </w:rPr>
            </w:pPr>
            <w:r w:rsidRPr="001B3AFC">
              <w:rPr>
                <w:rFonts w:ascii="Arial" w:eastAsia="Times New Roman" w:hAnsi="Arial" w:cs="Arial"/>
                <w:color w:val="000000" w:themeColor="text1"/>
                <w:sz w:val="20"/>
                <w:szCs w:val="20"/>
                <w:lang w:eastAsia="en-GB"/>
              </w:rPr>
              <w:t xml:space="preserve">Children may have limited experience of naming and recognising </w:t>
            </w:r>
            <w:r w:rsidR="001B3AFC" w:rsidRPr="001B3AFC">
              <w:rPr>
                <w:rFonts w:ascii="Arial" w:eastAsia="Times New Roman" w:hAnsi="Arial" w:cs="Arial"/>
                <w:color w:val="000000" w:themeColor="text1"/>
                <w:sz w:val="20"/>
                <w:szCs w:val="20"/>
                <w:lang w:eastAsia="en-GB"/>
              </w:rPr>
              <w:t>animals and</w:t>
            </w:r>
            <w:r w:rsidRPr="001B3AFC">
              <w:rPr>
                <w:rFonts w:ascii="Arial" w:eastAsia="Times New Roman" w:hAnsi="Arial" w:cs="Arial"/>
                <w:color w:val="000000" w:themeColor="text1"/>
                <w:sz w:val="20"/>
                <w:szCs w:val="20"/>
                <w:lang w:eastAsia="en-GB"/>
              </w:rPr>
              <w:t xml:space="preserve"> may need assistance with this. </w:t>
            </w:r>
          </w:p>
        </w:tc>
        <w:tc>
          <w:tcPr>
            <w:tcW w:w="4778" w:type="dxa"/>
          </w:tcPr>
          <w:p w14:paraId="5137F7B2" w14:textId="4D4017B3" w:rsidR="00D00AA6" w:rsidRPr="001B3AFC" w:rsidRDefault="70787C50" w:rsidP="699AF30D">
            <w:pPr>
              <w:pStyle w:val="ListParagraph"/>
              <w:tabs>
                <w:tab w:val="left" w:pos="3418"/>
              </w:tabs>
              <w:ind w:left="0"/>
              <w:rPr>
                <w:rFonts w:ascii="Arial" w:hAnsi="Arial" w:cs="Arial"/>
                <w:sz w:val="20"/>
                <w:szCs w:val="20"/>
                <w:lang w:eastAsia="en-GB"/>
              </w:rPr>
            </w:pPr>
            <w:r w:rsidRPr="001B3AFC">
              <w:rPr>
                <w:rFonts w:ascii="Arial" w:hAnsi="Arial" w:cs="Arial"/>
                <w:sz w:val="20"/>
                <w:szCs w:val="20"/>
                <w:lang w:eastAsia="en-GB"/>
              </w:rPr>
              <w:t xml:space="preserve">Show the image of the penguin from the canon text. Where does it live? Why? </w:t>
            </w:r>
          </w:p>
          <w:p w14:paraId="0D09B2FB" w14:textId="436FFD91" w:rsidR="00D00AA6" w:rsidRPr="001B3AFC" w:rsidRDefault="70787C50" w:rsidP="699AF30D">
            <w:pPr>
              <w:pStyle w:val="ListParagraph"/>
              <w:tabs>
                <w:tab w:val="left" w:pos="3418"/>
              </w:tabs>
              <w:ind w:left="0"/>
              <w:rPr>
                <w:rFonts w:ascii="Arial" w:hAnsi="Arial" w:cs="Arial"/>
                <w:sz w:val="20"/>
                <w:szCs w:val="20"/>
                <w:lang w:eastAsia="en-GB"/>
              </w:rPr>
            </w:pPr>
            <w:r w:rsidRPr="001B3AFC">
              <w:rPr>
                <w:rFonts w:ascii="Arial" w:hAnsi="Arial" w:cs="Arial"/>
                <w:sz w:val="20"/>
                <w:szCs w:val="20"/>
                <w:lang w:eastAsia="en-GB"/>
              </w:rPr>
              <w:t>Show different images, with the penguin in different habitats – doe</w:t>
            </w:r>
            <w:r w:rsidR="197D012D" w:rsidRPr="001B3AFC">
              <w:rPr>
                <w:rFonts w:ascii="Arial" w:hAnsi="Arial" w:cs="Arial"/>
                <w:sz w:val="20"/>
                <w:szCs w:val="20"/>
                <w:lang w:eastAsia="en-GB"/>
              </w:rPr>
              <w:t>s</w:t>
            </w:r>
            <w:r w:rsidRPr="001B3AFC">
              <w:rPr>
                <w:rFonts w:ascii="Arial" w:hAnsi="Arial" w:cs="Arial"/>
                <w:sz w:val="20"/>
                <w:szCs w:val="20"/>
                <w:lang w:eastAsia="en-GB"/>
              </w:rPr>
              <w:t xml:space="preserve"> it live there? Why not? </w:t>
            </w:r>
          </w:p>
          <w:p w14:paraId="164BFAAE" w14:textId="6D0E38C9" w:rsidR="00D00AA6" w:rsidRPr="001B3AFC" w:rsidRDefault="70787C50" w:rsidP="699AF30D">
            <w:pPr>
              <w:pStyle w:val="ListParagraph"/>
              <w:tabs>
                <w:tab w:val="left" w:pos="3418"/>
              </w:tabs>
              <w:ind w:left="0"/>
              <w:rPr>
                <w:rFonts w:ascii="Arial" w:hAnsi="Arial" w:cs="Arial"/>
                <w:sz w:val="20"/>
                <w:szCs w:val="20"/>
              </w:rPr>
            </w:pPr>
            <w:r w:rsidRPr="001B3AFC">
              <w:rPr>
                <w:rFonts w:ascii="Arial" w:hAnsi="Arial" w:cs="Arial"/>
                <w:sz w:val="20"/>
                <w:szCs w:val="20"/>
                <w:lang w:eastAsia="en-GB"/>
              </w:rPr>
              <w:t xml:space="preserve">Introduce the idea of habitats and </w:t>
            </w:r>
            <w:r w:rsidR="6A8296EB" w:rsidRPr="001B3AFC">
              <w:rPr>
                <w:rFonts w:ascii="Arial" w:hAnsi="Arial" w:cs="Arial"/>
                <w:sz w:val="20"/>
                <w:szCs w:val="20"/>
                <w:lang w:eastAsia="en-GB"/>
              </w:rPr>
              <w:t xml:space="preserve">show some examples from the slides. </w:t>
            </w:r>
            <w:r w:rsidR="0373890C" w:rsidRPr="001B3AFC">
              <w:rPr>
                <w:rFonts w:ascii="Arial" w:hAnsi="Arial" w:cs="Arial"/>
                <w:sz w:val="20"/>
                <w:szCs w:val="20"/>
                <w:lang w:eastAsia="en-GB"/>
              </w:rPr>
              <w:t xml:space="preserve">Watch the video at </w:t>
            </w:r>
            <w:hyperlink r:id="rId12">
              <w:r w:rsidR="0373890C" w:rsidRPr="001B3AFC">
                <w:rPr>
                  <w:rStyle w:val="Hyperlink"/>
                  <w:rFonts w:ascii="Arial" w:hAnsi="Arial" w:cs="Arial"/>
                  <w:sz w:val="20"/>
                  <w:szCs w:val="20"/>
                </w:rPr>
                <w:t xml:space="preserve">What is a habitat? | Habitats in KS1 and KS2 | Habitat learning </w:t>
              </w:r>
              <w:proofErr w:type="spellStart"/>
              <w:r w:rsidR="0373890C" w:rsidRPr="001B3AFC">
                <w:rPr>
                  <w:rStyle w:val="Hyperlink"/>
                  <w:rFonts w:ascii="Arial" w:hAnsi="Arial" w:cs="Arial"/>
                  <w:sz w:val="20"/>
                  <w:szCs w:val="20"/>
                </w:rPr>
                <w:t>acitivities</w:t>
              </w:r>
              <w:proofErr w:type="spellEnd"/>
              <w:r w:rsidR="0373890C" w:rsidRPr="001B3AFC">
                <w:rPr>
                  <w:rStyle w:val="Hyperlink"/>
                  <w:rFonts w:ascii="Arial" w:hAnsi="Arial" w:cs="Arial"/>
                  <w:sz w:val="20"/>
                  <w:szCs w:val="20"/>
                </w:rPr>
                <w:t xml:space="preserve"> | </w:t>
              </w:r>
              <w:proofErr w:type="spellStart"/>
              <w:r w:rsidR="0373890C" w:rsidRPr="001B3AFC">
                <w:rPr>
                  <w:rStyle w:val="Hyperlink"/>
                  <w:rFonts w:ascii="Arial" w:hAnsi="Arial" w:cs="Arial"/>
                  <w:sz w:val="20"/>
                  <w:szCs w:val="20"/>
                </w:rPr>
                <w:t>TheSchoolRun</w:t>
              </w:r>
              <w:proofErr w:type="spellEnd"/>
            </w:hyperlink>
            <w:r w:rsidR="0373890C" w:rsidRPr="001B3AFC">
              <w:rPr>
                <w:rFonts w:ascii="Arial" w:hAnsi="Arial" w:cs="Arial"/>
                <w:sz w:val="20"/>
                <w:szCs w:val="20"/>
              </w:rPr>
              <w:t xml:space="preserve">. </w:t>
            </w:r>
          </w:p>
          <w:p w14:paraId="77AA65F1" w14:textId="199AFD6C" w:rsidR="00D00AA6" w:rsidRPr="001B3AFC" w:rsidRDefault="00D00AA6" w:rsidP="699AF30D">
            <w:pPr>
              <w:pStyle w:val="ListParagraph"/>
              <w:tabs>
                <w:tab w:val="left" w:pos="3418"/>
              </w:tabs>
              <w:ind w:left="0"/>
              <w:rPr>
                <w:sz w:val="20"/>
                <w:szCs w:val="20"/>
              </w:rPr>
            </w:pPr>
          </w:p>
          <w:p w14:paraId="11562B4F" w14:textId="7902DADC" w:rsidR="00D00AA6" w:rsidRPr="001B3AFC" w:rsidRDefault="0373890C" w:rsidP="699AF30D">
            <w:pPr>
              <w:pStyle w:val="ListParagraph"/>
              <w:tabs>
                <w:tab w:val="left" w:pos="3418"/>
              </w:tabs>
              <w:ind w:left="0"/>
              <w:rPr>
                <w:rFonts w:ascii="Arial" w:eastAsia="Arial" w:hAnsi="Arial" w:cs="Arial"/>
                <w:sz w:val="20"/>
                <w:szCs w:val="20"/>
              </w:rPr>
            </w:pPr>
            <w:r w:rsidRPr="001B3AFC">
              <w:rPr>
                <w:rFonts w:ascii="Arial" w:eastAsia="Arial" w:hAnsi="Arial" w:cs="Arial"/>
                <w:sz w:val="20"/>
                <w:szCs w:val="20"/>
              </w:rPr>
              <w:t>Year 1</w:t>
            </w:r>
            <w:r w:rsidR="22F00B41" w:rsidRPr="001B3AFC">
              <w:rPr>
                <w:rFonts w:ascii="Arial" w:eastAsia="Arial" w:hAnsi="Arial" w:cs="Arial"/>
                <w:sz w:val="20"/>
                <w:szCs w:val="20"/>
              </w:rPr>
              <w:t xml:space="preserve"> – Match the animals to their habitats. Choose one animal and explain how it is suited to its habitat. </w:t>
            </w:r>
          </w:p>
          <w:p w14:paraId="7C11D609" w14:textId="2A6ED96A" w:rsidR="00D00AA6" w:rsidRPr="001B3AFC" w:rsidRDefault="00D00AA6" w:rsidP="699AF30D">
            <w:pPr>
              <w:pStyle w:val="ListParagraph"/>
              <w:tabs>
                <w:tab w:val="left" w:pos="3418"/>
              </w:tabs>
              <w:ind w:left="0"/>
              <w:rPr>
                <w:rFonts w:ascii="Arial" w:eastAsia="Arial" w:hAnsi="Arial" w:cs="Arial"/>
                <w:sz w:val="20"/>
                <w:szCs w:val="20"/>
              </w:rPr>
            </w:pPr>
          </w:p>
          <w:p w14:paraId="75095741" w14:textId="07454EDB" w:rsidR="00D00AA6" w:rsidRPr="001B3AFC" w:rsidRDefault="0373890C" w:rsidP="699AF30D">
            <w:pPr>
              <w:pStyle w:val="ListParagraph"/>
              <w:tabs>
                <w:tab w:val="left" w:pos="3418"/>
              </w:tabs>
              <w:ind w:left="0"/>
              <w:rPr>
                <w:rFonts w:ascii="Arial" w:eastAsia="Arial" w:hAnsi="Arial" w:cs="Arial"/>
                <w:sz w:val="20"/>
                <w:szCs w:val="20"/>
              </w:rPr>
            </w:pPr>
            <w:r w:rsidRPr="001B3AFC">
              <w:rPr>
                <w:rFonts w:ascii="Arial" w:eastAsia="Arial" w:hAnsi="Arial" w:cs="Arial"/>
                <w:sz w:val="20"/>
                <w:szCs w:val="20"/>
              </w:rPr>
              <w:t>Year 2</w:t>
            </w:r>
            <w:r w:rsidR="5D51A3FF" w:rsidRPr="001B3AFC">
              <w:rPr>
                <w:rFonts w:ascii="Arial" w:eastAsia="Arial" w:hAnsi="Arial" w:cs="Arial"/>
                <w:sz w:val="20"/>
                <w:szCs w:val="20"/>
              </w:rPr>
              <w:t xml:space="preserve"> – Match the animals to their habitats (using a wider range of habitats than Year 1). Or each habitat, explain some of the adaptations that the animals living there will use. Include knowledge of animal classifications covered in the previous </w:t>
            </w:r>
            <w:r w:rsidR="305B1BF2" w:rsidRPr="001B3AFC">
              <w:rPr>
                <w:rFonts w:ascii="Arial" w:eastAsia="Arial" w:hAnsi="Arial" w:cs="Arial"/>
                <w:sz w:val="20"/>
                <w:szCs w:val="20"/>
              </w:rPr>
              <w:t xml:space="preserve">lesson. </w:t>
            </w:r>
          </w:p>
          <w:p w14:paraId="72EA7268" w14:textId="2E2B7BDF" w:rsidR="00D00AA6" w:rsidRPr="001B3AFC" w:rsidRDefault="00D00AA6" w:rsidP="699AF30D">
            <w:pPr>
              <w:pStyle w:val="ListParagraph"/>
              <w:tabs>
                <w:tab w:val="left" w:pos="3418"/>
              </w:tabs>
              <w:ind w:left="0"/>
              <w:rPr>
                <w:rFonts w:ascii="Arial" w:eastAsia="Arial" w:hAnsi="Arial" w:cs="Arial"/>
                <w:sz w:val="20"/>
                <w:szCs w:val="20"/>
              </w:rPr>
            </w:pPr>
          </w:p>
          <w:p w14:paraId="1E306A24" w14:textId="56FA45AD" w:rsidR="00D00AA6" w:rsidRPr="001B3AFC" w:rsidRDefault="0373890C" w:rsidP="699AF30D">
            <w:pPr>
              <w:pStyle w:val="ListParagraph"/>
              <w:tabs>
                <w:tab w:val="left" w:pos="3418"/>
              </w:tabs>
              <w:ind w:left="0"/>
              <w:rPr>
                <w:rFonts w:ascii="Arial" w:eastAsia="Arial" w:hAnsi="Arial" w:cs="Arial"/>
                <w:sz w:val="20"/>
                <w:szCs w:val="20"/>
              </w:rPr>
            </w:pPr>
            <w:r w:rsidRPr="001B3AFC">
              <w:rPr>
                <w:rFonts w:ascii="Arial" w:eastAsia="Arial" w:hAnsi="Arial" w:cs="Arial"/>
                <w:sz w:val="20"/>
                <w:szCs w:val="20"/>
              </w:rPr>
              <w:t>Deepening the Moment</w:t>
            </w:r>
            <w:r w:rsidR="1D0DA6FF" w:rsidRPr="001B3AFC">
              <w:rPr>
                <w:rFonts w:ascii="Arial" w:eastAsia="Arial" w:hAnsi="Arial" w:cs="Arial"/>
                <w:sz w:val="20"/>
                <w:szCs w:val="20"/>
              </w:rPr>
              <w:t xml:space="preserve"> – Animals in zoos are often away from their natural habitats. How do you think this affects them? What do zoos need to do to help the animal survive?</w:t>
            </w:r>
          </w:p>
          <w:p w14:paraId="088BBF8E" w14:textId="1E92DEF1" w:rsidR="00D00AA6" w:rsidRPr="001B3AFC" w:rsidRDefault="00D00AA6" w:rsidP="699AF30D">
            <w:pPr>
              <w:pStyle w:val="ListParagraph"/>
              <w:tabs>
                <w:tab w:val="left" w:pos="3418"/>
              </w:tabs>
              <w:ind w:left="0"/>
              <w:rPr>
                <w:rFonts w:ascii="Arial" w:eastAsia="Arial" w:hAnsi="Arial" w:cs="Arial"/>
                <w:sz w:val="20"/>
                <w:szCs w:val="20"/>
              </w:rPr>
            </w:pPr>
          </w:p>
        </w:tc>
      </w:tr>
      <w:tr w:rsidR="00D00AA6" w:rsidRPr="001B3AFC" w14:paraId="624E8161" w14:textId="77777777" w:rsidTr="699AF30D">
        <w:trPr>
          <w:trHeight w:val="1505"/>
        </w:trPr>
        <w:tc>
          <w:tcPr>
            <w:tcW w:w="1842" w:type="dxa"/>
            <w:shd w:val="clear" w:color="auto" w:fill="auto"/>
          </w:tcPr>
          <w:p w14:paraId="4FCF1767" w14:textId="292B5285" w:rsidR="00D00AA6" w:rsidRPr="001B3AFC" w:rsidRDefault="005100C9" w:rsidP="00D00AA6">
            <w:pPr>
              <w:tabs>
                <w:tab w:val="left" w:pos="3418"/>
              </w:tabs>
              <w:rPr>
                <w:rFonts w:ascii="Arial" w:eastAsia="Times New Roman" w:hAnsi="Arial" w:cs="Arial"/>
                <w:color w:val="000000"/>
                <w:sz w:val="20"/>
                <w:szCs w:val="20"/>
                <w:lang w:eastAsia="en-GB"/>
              </w:rPr>
            </w:pPr>
            <w:r w:rsidRPr="001B3AFC">
              <w:rPr>
                <w:rFonts w:ascii="Arial" w:eastAsia="Times New Roman" w:hAnsi="Arial" w:cs="Arial"/>
                <w:color w:val="000000"/>
                <w:sz w:val="20"/>
                <w:szCs w:val="20"/>
                <w:lang w:eastAsia="en-GB"/>
              </w:rPr>
              <w:t>Lesson 4</w:t>
            </w:r>
            <w:r w:rsidR="00D00AA6" w:rsidRPr="001B3AFC">
              <w:rPr>
                <w:rFonts w:ascii="Arial" w:eastAsia="Times New Roman" w:hAnsi="Arial" w:cs="Arial"/>
                <w:color w:val="000000"/>
                <w:sz w:val="20"/>
                <w:szCs w:val="20"/>
                <w:lang w:eastAsia="en-GB"/>
              </w:rPr>
              <w:t xml:space="preserve">: </w:t>
            </w:r>
          </w:p>
          <w:p w14:paraId="678199A9" w14:textId="51F281F0" w:rsidR="00506B8D" w:rsidRPr="001B3AFC" w:rsidRDefault="00506B8D" w:rsidP="00D00AA6">
            <w:pPr>
              <w:tabs>
                <w:tab w:val="left" w:pos="3418"/>
              </w:tabs>
              <w:rPr>
                <w:rFonts w:ascii="Arial" w:eastAsia="Times New Roman" w:hAnsi="Arial" w:cs="Arial"/>
                <w:color w:val="000000"/>
                <w:sz w:val="20"/>
                <w:szCs w:val="20"/>
                <w:lang w:eastAsia="en-GB"/>
              </w:rPr>
            </w:pPr>
            <w:r w:rsidRPr="001B3AFC">
              <w:rPr>
                <w:rFonts w:ascii="Arial" w:eastAsia="Times New Roman" w:hAnsi="Arial" w:cs="Arial"/>
                <w:color w:val="000000"/>
                <w:sz w:val="20"/>
                <w:szCs w:val="20"/>
                <w:lang w:eastAsia="en-GB"/>
              </w:rPr>
              <w:t>Microhabitats</w:t>
            </w:r>
          </w:p>
        </w:tc>
        <w:tc>
          <w:tcPr>
            <w:tcW w:w="1706" w:type="dxa"/>
          </w:tcPr>
          <w:p w14:paraId="71F0CB39" w14:textId="6082681F" w:rsidR="00D00AA6" w:rsidRPr="001B3AFC" w:rsidRDefault="00506B8D" w:rsidP="00D00AA6">
            <w:pPr>
              <w:tabs>
                <w:tab w:val="left" w:pos="3418"/>
              </w:tabs>
              <w:rPr>
                <w:rFonts w:ascii="Arial" w:eastAsia="Times New Roman" w:hAnsi="Arial" w:cs="Arial"/>
                <w:color w:val="000000"/>
                <w:sz w:val="20"/>
                <w:szCs w:val="20"/>
                <w:lang w:eastAsia="en-GB"/>
              </w:rPr>
            </w:pPr>
            <w:r w:rsidRPr="001B3AFC">
              <w:rPr>
                <w:rFonts w:ascii="Arial" w:eastAsia="Times New Roman" w:hAnsi="Arial" w:cs="Arial"/>
                <w:color w:val="000000"/>
                <w:sz w:val="20"/>
                <w:szCs w:val="20"/>
                <w:lang w:eastAsia="en-GB"/>
              </w:rPr>
              <w:t xml:space="preserve">Identify a microhabitat and some creatures that may live there. </w:t>
            </w:r>
          </w:p>
        </w:tc>
        <w:tc>
          <w:tcPr>
            <w:tcW w:w="1666" w:type="dxa"/>
          </w:tcPr>
          <w:p w14:paraId="0DAD19D8" w14:textId="77777777" w:rsidR="00D00AA6" w:rsidRPr="001B3AFC" w:rsidRDefault="00D00AA6" w:rsidP="00D00AA6">
            <w:pPr>
              <w:rPr>
                <w:rFonts w:ascii="Arial" w:hAnsi="Arial" w:cs="Arial"/>
                <w:bCs/>
                <w:sz w:val="20"/>
                <w:szCs w:val="20"/>
              </w:rPr>
            </w:pPr>
            <w:r w:rsidRPr="001B3AFC">
              <w:rPr>
                <w:rFonts w:ascii="Arial" w:hAnsi="Arial" w:cs="Arial"/>
                <w:bCs/>
                <w:sz w:val="20"/>
                <w:szCs w:val="20"/>
              </w:rPr>
              <w:t xml:space="preserve">Identify and name a variety of common animals including fish, amphibians, </w:t>
            </w:r>
            <w:r w:rsidRPr="001B3AFC">
              <w:rPr>
                <w:rFonts w:ascii="Arial" w:hAnsi="Arial" w:cs="Arial"/>
                <w:bCs/>
                <w:sz w:val="20"/>
                <w:szCs w:val="20"/>
              </w:rPr>
              <w:lastRenderedPageBreak/>
              <w:t>reptiles, birds and mammals.</w:t>
            </w:r>
          </w:p>
          <w:p w14:paraId="0095506E" w14:textId="77777777" w:rsidR="00D00AA6" w:rsidRPr="001B3AFC" w:rsidRDefault="00D00AA6" w:rsidP="00D00AA6">
            <w:pPr>
              <w:rPr>
                <w:rFonts w:ascii="Arial" w:hAnsi="Arial" w:cs="Arial"/>
                <w:bCs/>
                <w:sz w:val="20"/>
                <w:szCs w:val="20"/>
              </w:rPr>
            </w:pPr>
            <w:r w:rsidRPr="001B3AFC">
              <w:rPr>
                <w:rFonts w:ascii="Arial" w:hAnsi="Arial" w:cs="Arial"/>
                <w:bCs/>
                <w:sz w:val="20"/>
                <w:szCs w:val="20"/>
              </w:rPr>
              <w:t xml:space="preserve">Identify and name a variety of plants and animals in their habitats, including microhabitats. </w:t>
            </w:r>
          </w:p>
          <w:p w14:paraId="3DB139F3" w14:textId="45AF46DB" w:rsidR="00D00AA6" w:rsidRPr="001B3AFC" w:rsidRDefault="00D00AA6" w:rsidP="00D00AA6">
            <w:pPr>
              <w:rPr>
                <w:rFonts w:ascii="Arial" w:hAnsi="Arial" w:cs="Arial"/>
                <w:bCs/>
                <w:sz w:val="20"/>
                <w:szCs w:val="20"/>
              </w:rPr>
            </w:pPr>
          </w:p>
        </w:tc>
        <w:tc>
          <w:tcPr>
            <w:tcW w:w="1489" w:type="dxa"/>
          </w:tcPr>
          <w:p w14:paraId="675252E7" w14:textId="1E50F90A" w:rsidR="00D00AA6" w:rsidRPr="001B3AFC" w:rsidRDefault="3FFCECFF" w:rsidP="699AF30D">
            <w:pPr>
              <w:rPr>
                <w:rFonts w:ascii="Arial" w:eastAsia="Times New Roman" w:hAnsi="Arial" w:cs="Arial"/>
                <w:color w:val="000000" w:themeColor="text1"/>
                <w:sz w:val="20"/>
                <w:szCs w:val="20"/>
                <w:lang w:eastAsia="en-GB"/>
              </w:rPr>
            </w:pPr>
            <w:r w:rsidRPr="001B3AFC">
              <w:rPr>
                <w:rFonts w:ascii="Arial" w:eastAsia="Times New Roman" w:hAnsi="Arial" w:cs="Arial"/>
                <w:color w:val="000000" w:themeColor="text1"/>
                <w:sz w:val="20"/>
                <w:szCs w:val="20"/>
                <w:lang w:eastAsia="en-GB"/>
              </w:rPr>
              <w:lastRenderedPageBreak/>
              <w:t>Habitat</w:t>
            </w:r>
          </w:p>
          <w:p w14:paraId="66B41268" w14:textId="294F8093" w:rsidR="00D00AA6" w:rsidRPr="001B3AFC" w:rsidRDefault="3FFCECFF" w:rsidP="699AF30D">
            <w:pPr>
              <w:rPr>
                <w:rFonts w:ascii="Arial" w:eastAsia="Times New Roman" w:hAnsi="Arial" w:cs="Arial"/>
                <w:color w:val="000000" w:themeColor="text1"/>
                <w:sz w:val="20"/>
                <w:szCs w:val="20"/>
                <w:lang w:eastAsia="en-GB"/>
              </w:rPr>
            </w:pPr>
            <w:r w:rsidRPr="001B3AFC">
              <w:rPr>
                <w:rFonts w:ascii="Arial" w:eastAsia="Times New Roman" w:hAnsi="Arial" w:cs="Arial"/>
                <w:color w:val="000000" w:themeColor="text1"/>
                <w:sz w:val="20"/>
                <w:szCs w:val="20"/>
                <w:lang w:eastAsia="en-GB"/>
              </w:rPr>
              <w:t>Microhabitat</w:t>
            </w:r>
          </w:p>
          <w:p w14:paraId="2DCDC099" w14:textId="3C9F0819" w:rsidR="00D00AA6" w:rsidRPr="001B3AFC" w:rsidRDefault="3FFCECFF" w:rsidP="699AF30D">
            <w:pPr>
              <w:rPr>
                <w:rFonts w:ascii="Arial" w:eastAsia="Times New Roman" w:hAnsi="Arial" w:cs="Arial"/>
                <w:color w:val="000000" w:themeColor="text1"/>
                <w:sz w:val="20"/>
                <w:szCs w:val="20"/>
                <w:lang w:eastAsia="en-GB"/>
              </w:rPr>
            </w:pPr>
            <w:r w:rsidRPr="001B3AFC">
              <w:rPr>
                <w:rFonts w:ascii="Arial" w:eastAsia="Times New Roman" w:hAnsi="Arial" w:cs="Arial"/>
                <w:color w:val="000000" w:themeColor="text1"/>
                <w:sz w:val="20"/>
                <w:szCs w:val="20"/>
                <w:lang w:eastAsia="en-GB"/>
              </w:rPr>
              <w:t>Minibeast</w:t>
            </w:r>
          </w:p>
          <w:p w14:paraId="070DD9E7" w14:textId="50A4EAF9" w:rsidR="00D00AA6" w:rsidRPr="001B3AFC" w:rsidRDefault="3FFCECFF" w:rsidP="699AF30D">
            <w:pPr>
              <w:rPr>
                <w:rFonts w:ascii="Arial" w:eastAsia="Times New Roman" w:hAnsi="Arial" w:cs="Arial"/>
                <w:color w:val="000000" w:themeColor="text1"/>
                <w:sz w:val="20"/>
                <w:szCs w:val="20"/>
                <w:lang w:eastAsia="en-GB"/>
              </w:rPr>
            </w:pPr>
            <w:r w:rsidRPr="001B3AFC">
              <w:rPr>
                <w:rFonts w:ascii="Arial" w:eastAsia="Times New Roman" w:hAnsi="Arial" w:cs="Arial"/>
                <w:color w:val="000000" w:themeColor="text1"/>
                <w:sz w:val="20"/>
                <w:szCs w:val="20"/>
                <w:lang w:eastAsia="en-GB"/>
              </w:rPr>
              <w:t>Insect</w:t>
            </w:r>
          </w:p>
          <w:p w14:paraId="00D1ED04" w14:textId="0FCBC2EA" w:rsidR="00D00AA6" w:rsidRPr="001B3AFC" w:rsidRDefault="3FFCECFF" w:rsidP="699AF30D">
            <w:pPr>
              <w:rPr>
                <w:rFonts w:ascii="Arial" w:eastAsia="Times New Roman" w:hAnsi="Arial" w:cs="Arial"/>
                <w:color w:val="000000" w:themeColor="text1"/>
                <w:sz w:val="20"/>
                <w:szCs w:val="20"/>
                <w:lang w:eastAsia="en-GB"/>
              </w:rPr>
            </w:pPr>
            <w:r w:rsidRPr="001B3AFC">
              <w:rPr>
                <w:rFonts w:ascii="Arial" w:eastAsia="Times New Roman" w:hAnsi="Arial" w:cs="Arial"/>
                <w:color w:val="000000" w:themeColor="text1"/>
                <w:sz w:val="20"/>
                <w:szCs w:val="20"/>
                <w:lang w:eastAsia="en-GB"/>
              </w:rPr>
              <w:t>Survive</w:t>
            </w:r>
          </w:p>
          <w:p w14:paraId="580BF7E1" w14:textId="24FC2F33" w:rsidR="00D00AA6" w:rsidRPr="001B3AFC" w:rsidRDefault="3FFCECFF" w:rsidP="699AF30D">
            <w:pPr>
              <w:rPr>
                <w:rFonts w:ascii="Arial" w:eastAsia="Times New Roman" w:hAnsi="Arial" w:cs="Arial"/>
                <w:color w:val="000000" w:themeColor="text1"/>
                <w:sz w:val="20"/>
                <w:szCs w:val="20"/>
                <w:lang w:eastAsia="en-GB"/>
              </w:rPr>
            </w:pPr>
            <w:r w:rsidRPr="001B3AFC">
              <w:rPr>
                <w:rFonts w:ascii="Arial" w:eastAsia="Times New Roman" w:hAnsi="Arial" w:cs="Arial"/>
                <w:color w:val="000000" w:themeColor="text1"/>
                <w:sz w:val="20"/>
                <w:szCs w:val="20"/>
                <w:lang w:eastAsia="en-GB"/>
              </w:rPr>
              <w:t>Living</w:t>
            </w:r>
          </w:p>
          <w:p w14:paraId="53E986FB" w14:textId="1684DEC8" w:rsidR="00D00AA6" w:rsidRPr="001B3AFC" w:rsidRDefault="3FFCECFF" w:rsidP="699AF30D">
            <w:pPr>
              <w:rPr>
                <w:rFonts w:ascii="Arial" w:eastAsia="Times New Roman" w:hAnsi="Arial" w:cs="Arial"/>
                <w:color w:val="000000" w:themeColor="text1"/>
                <w:sz w:val="20"/>
                <w:szCs w:val="20"/>
                <w:lang w:eastAsia="en-GB"/>
              </w:rPr>
            </w:pPr>
            <w:r w:rsidRPr="001B3AFC">
              <w:rPr>
                <w:rFonts w:ascii="Arial" w:eastAsia="Times New Roman" w:hAnsi="Arial" w:cs="Arial"/>
                <w:color w:val="000000" w:themeColor="text1"/>
                <w:sz w:val="20"/>
                <w:szCs w:val="20"/>
                <w:lang w:eastAsia="en-GB"/>
              </w:rPr>
              <w:t>Log</w:t>
            </w:r>
          </w:p>
          <w:p w14:paraId="1347895B" w14:textId="26868886" w:rsidR="00D00AA6" w:rsidRPr="001B3AFC" w:rsidRDefault="3FFCECFF" w:rsidP="699AF30D">
            <w:pPr>
              <w:rPr>
                <w:rFonts w:ascii="Arial" w:eastAsia="Times New Roman" w:hAnsi="Arial" w:cs="Arial"/>
                <w:color w:val="000000" w:themeColor="text1"/>
                <w:sz w:val="20"/>
                <w:szCs w:val="20"/>
                <w:lang w:eastAsia="en-GB"/>
              </w:rPr>
            </w:pPr>
            <w:r w:rsidRPr="001B3AFC">
              <w:rPr>
                <w:rFonts w:ascii="Arial" w:eastAsia="Times New Roman" w:hAnsi="Arial" w:cs="Arial"/>
                <w:color w:val="000000" w:themeColor="text1"/>
                <w:sz w:val="20"/>
                <w:szCs w:val="20"/>
                <w:lang w:eastAsia="en-GB"/>
              </w:rPr>
              <w:lastRenderedPageBreak/>
              <w:t>Tree</w:t>
            </w:r>
          </w:p>
          <w:p w14:paraId="3D725168" w14:textId="4A0994FE" w:rsidR="00D00AA6" w:rsidRPr="001B3AFC" w:rsidRDefault="3FFCECFF" w:rsidP="699AF30D">
            <w:pPr>
              <w:rPr>
                <w:rFonts w:ascii="Arial" w:eastAsia="Times New Roman" w:hAnsi="Arial" w:cs="Arial"/>
                <w:color w:val="000000" w:themeColor="text1"/>
                <w:sz w:val="20"/>
                <w:szCs w:val="20"/>
                <w:lang w:eastAsia="en-GB"/>
              </w:rPr>
            </w:pPr>
            <w:r w:rsidRPr="001B3AFC">
              <w:rPr>
                <w:rFonts w:ascii="Arial" w:eastAsia="Times New Roman" w:hAnsi="Arial" w:cs="Arial"/>
                <w:color w:val="000000" w:themeColor="text1"/>
                <w:sz w:val="20"/>
                <w:szCs w:val="20"/>
                <w:lang w:eastAsia="en-GB"/>
              </w:rPr>
              <w:t>Leaf</w:t>
            </w:r>
          </w:p>
          <w:p w14:paraId="5308FD03" w14:textId="3D9EBC9B" w:rsidR="00D00AA6" w:rsidRPr="001B3AFC" w:rsidRDefault="17EB2817" w:rsidP="699AF30D">
            <w:pPr>
              <w:rPr>
                <w:rFonts w:ascii="Arial" w:eastAsia="Times New Roman" w:hAnsi="Arial" w:cs="Arial"/>
                <w:color w:val="000000"/>
                <w:sz w:val="20"/>
                <w:szCs w:val="20"/>
                <w:lang w:eastAsia="en-GB"/>
              </w:rPr>
            </w:pPr>
            <w:r w:rsidRPr="001B3AFC">
              <w:rPr>
                <w:rFonts w:ascii="Arial" w:eastAsia="Times New Roman" w:hAnsi="Arial" w:cs="Arial"/>
                <w:color w:val="000000" w:themeColor="text1"/>
                <w:sz w:val="20"/>
                <w:szCs w:val="20"/>
                <w:lang w:eastAsia="en-GB"/>
              </w:rPr>
              <w:t>Grass</w:t>
            </w:r>
          </w:p>
        </w:tc>
        <w:tc>
          <w:tcPr>
            <w:tcW w:w="1660" w:type="dxa"/>
          </w:tcPr>
          <w:p w14:paraId="52CC4D1D" w14:textId="226EFFE9" w:rsidR="00506B8D" w:rsidRPr="001B3AFC" w:rsidRDefault="3A7906CE" w:rsidP="00506B8D">
            <w:pPr>
              <w:pStyle w:val="ListParagraph"/>
              <w:tabs>
                <w:tab w:val="left" w:pos="3418"/>
              </w:tabs>
              <w:ind w:left="0"/>
              <w:rPr>
                <w:rFonts w:ascii="Arial" w:hAnsi="Arial" w:cs="Arial"/>
                <w:sz w:val="20"/>
                <w:szCs w:val="20"/>
                <w:shd w:val="clear" w:color="auto" w:fill="FFFFFF"/>
              </w:rPr>
            </w:pPr>
            <w:r w:rsidRPr="001B3AFC">
              <w:rPr>
                <w:rFonts w:ascii="Arial" w:hAnsi="Arial" w:cs="Arial"/>
                <w:sz w:val="20"/>
                <w:szCs w:val="20"/>
                <w:shd w:val="clear" w:color="auto" w:fill="FFFFFF"/>
              </w:rPr>
              <w:lastRenderedPageBreak/>
              <w:t>GD:</w:t>
            </w:r>
            <w:r w:rsidR="1028E1DD" w:rsidRPr="001B3AFC">
              <w:rPr>
                <w:rFonts w:ascii="Arial" w:hAnsi="Arial" w:cs="Arial"/>
                <w:sz w:val="20"/>
                <w:szCs w:val="20"/>
                <w:shd w:val="clear" w:color="auto" w:fill="FFFFFF"/>
              </w:rPr>
              <w:t xml:space="preserve"> </w:t>
            </w:r>
            <w:r w:rsidR="391CE7A0" w:rsidRPr="001B3AFC">
              <w:rPr>
                <w:rFonts w:ascii="Arial" w:hAnsi="Arial" w:cs="Arial"/>
                <w:sz w:val="20"/>
                <w:szCs w:val="20"/>
                <w:shd w:val="clear" w:color="auto" w:fill="FFFFFF"/>
              </w:rPr>
              <w:t xml:space="preserve">Children can explore the ways in which minibeasts have adapted to their microhabitats – </w:t>
            </w:r>
            <w:r w:rsidR="391CE7A0" w:rsidRPr="001B3AFC">
              <w:rPr>
                <w:rFonts w:ascii="Arial" w:hAnsi="Arial" w:cs="Arial"/>
                <w:sz w:val="20"/>
                <w:szCs w:val="20"/>
                <w:shd w:val="clear" w:color="auto" w:fill="FFFFFF"/>
              </w:rPr>
              <w:lastRenderedPageBreak/>
              <w:t xml:space="preserve">legs for climbing, wings for flying etc. </w:t>
            </w:r>
          </w:p>
          <w:p w14:paraId="02B739FD" w14:textId="77777777" w:rsidR="00506B8D" w:rsidRPr="001B3AFC" w:rsidRDefault="00506B8D" w:rsidP="00506B8D">
            <w:pPr>
              <w:pStyle w:val="ListParagraph"/>
              <w:tabs>
                <w:tab w:val="left" w:pos="3418"/>
              </w:tabs>
              <w:ind w:left="0"/>
              <w:rPr>
                <w:rFonts w:ascii="Arial" w:hAnsi="Arial" w:cs="Arial"/>
                <w:sz w:val="20"/>
                <w:szCs w:val="20"/>
                <w:shd w:val="clear" w:color="auto" w:fill="FFFFFF"/>
              </w:rPr>
            </w:pPr>
          </w:p>
          <w:p w14:paraId="2188C1D2" w14:textId="5CFF85FA" w:rsidR="00D00AA6" w:rsidRPr="001B3AFC" w:rsidRDefault="3A7906CE" w:rsidP="699AF30D">
            <w:pPr>
              <w:pStyle w:val="ListParagraph"/>
              <w:tabs>
                <w:tab w:val="left" w:pos="3418"/>
              </w:tabs>
              <w:ind w:left="0"/>
              <w:rPr>
                <w:rFonts w:ascii="Arial" w:hAnsi="Arial" w:cs="Arial"/>
                <w:color w:val="000000" w:themeColor="text1"/>
                <w:sz w:val="20"/>
                <w:szCs w:val="20"/>
              </w:rPr>
            </w:pPr>
            <w:r w:rsidRPr="001B3AFC">
              <w:rPr>
                <w:rFonts w:ascii="Arial" w:hAnsi="Arial" w:cs="Arial"/>
                <w:sz w:val="20"/>
                <w:szCs w:val="20"/>
                <w:shd w:val="clear" w:color="auto" w:fill="FFFFFF"/>
              </w:rPr>
              <w:t>SEND:</w:t>
            </w:r>
            <w:r w:rsidR="24B854DF" w:rsidRPr="001B3AFC">
              <w:rPr>
                <w:rFonts w:ascii="Arial" w:hAnsi="Arial" w:cs="Arial"/>
                <w:sz w:val="20"/>
                <w:szCs w:val="20"/>
                <w:shd w:val="clear" w:color="auto" w:fill="FFFFFF"/>
              </w:rPr>
              <w:t xml:space="preserve"> Children could be supported by providing a tick list of potential microhabitat inhabitants for the children to tick off, rather than writing their own list. </w:t>
            </w:r>
          </w:p>
          <w:p w14:paraId="1ADF3ED9" w14:textId="005DFB6C" w:rsidR="00D00AA6" w:rsidRPr="001B3AFC" w:rsidRDefault="00D00AA6" w:rsidP="699AF30D">
            <w:pPr>
              <w:pStyle w:val="ListParagraph"/>
              <w:tabs>
                <w:tab w:val="left" w:pos="3418"/>
              </w:tabs>
              <w:ind w:left="0"/>
              <w:rPr>
                <w:rFonts w:ascii="Arial" w:hAnsi="Arial" w:cs="Arial"/>
                <w:sz w:val="20"/>
                <w:szCs w:val="20"/>
                <w:shd w:val="clear" w:color="auto" w:fill="FFFFFF"/>
              </w:rPr>
            </w:pPr>
          </w:p>
        </w:tc>
        <w:tc>
          <w:tcPr>
            <w:tcW w:w="2565" w:type="dxa"/>
          </w:tcPr>
          <w:p w14:paraId="0C81875C" w14:textId="5DD90CD0" w:rsidR="00D00AA6" w:rsidRPr="001B3AFC" w:rsidRDefault="24B854DF" w:rsidP="699AF30D">
            <w:pPr>
              <w:pStyle w:val="ListParagraph"/>
              <w:tabs>
                <w:tab w:val="left" w:pos="3418"/>
              </w:tabs>
              <w:ind w:left="0"/>
              <w:rPr>
                <w:rFonts w:ascii="Arial" w:eastAsia="Times New Roman" w:hAnsi="Arial" w:cs="Arial"/>
                <w:color w:val="000000" w:themeColor="text1"/>
                <w:sz w:val="20"/>
                <w:szCs w:val="20"/>
                <w:lang w:eastAsia="en-GB"/>
              </w:rPr>
            </w:pPr>
            <w:r w:rsidRPr="001B3AFC">
              <w:rPr>
                <w:rFonts w:ascii="Arial" w:eastAsia="Times New Roman" w:hAnsi="Arial" w:cs="Arial"/>
                <w:color w:val="000000" w:themeColor="text1"/>
                <w:sz w:val="20"/>
                <w:szCs w:val="20"/>
                <w:lang w:eastAsia="en-GB"/>
              </w:rPr>
              <w:lastRenderedPageBreak/>
              <w:t xml:space="preserve">Children may not understand the word ‘micro’. </w:t>
            </w:r>
          </w:p>
          <w:p w14:paraId="72F32886" w14:textId="3C37C66E" w:rsidR="00D00AA6" w:rsidRPr="001B3AFC" w:rsidRDefault="00D00AA6" w:rsidP="699AF30D">
            <w:pPr>
              <w:pStyle w:val="ListParagraph"/>
              <w:tabs>
                <w:tab w:val="left" w:pos="3418"/>
              </w:tabs>
              <w:ind w:left="0"/>
              <w:rPr>
                <w:rFonts w:ascii="Arial" w:eastAsia="Times New Roman" w:hAnsi="Arial" w:cs="Arial"/>
                <w:color w:val="000000" w:themeColor="text1"/>
                <w:sz w:val="20"/>
                <w:szCs w:val="20"/>
                <w:lang w:eastAsia="en-GB"/>
              </w:rPr>
            </w:pPr>
          </w:p>
          <w:p w14:paraId="017ACDBF" w14:textId="0C1AE58A" w:rsidR="00D00AA6" w:rsidRPr="001B3AFC" w:rsidRDefault="24B854DF" w:rsidP="00D00AA6">
            <w:pPr>
              <w:pStyle w:val="ListParagraph"/>
              <w:tabs>
                <w:tab w:val="left" w:pos="3418"/>
              </w:tabs>
              <w:ind w:left="0"/>
              <w:rPr>
                <w:rFonts w:ascii="Arial" w:eastAsia="Times New Roman" w:hAnsi="Arial" w:cs="Arial"/>
                <w:color w:val="000000"/>
                <w:sz w:val="20"/>
                <w:szCs w:val="20"/>
                <w:lang w:eastAsia="en-GB"/>
              </w:rPr>
            </w:pPr>
            <w:r w:rsidRPr="001B3AFC">
              <w:rPr>
                <w:rFonts w:ascii="Arial" w:eastAsia="Times New Roman" w:hAnsi="Arial" w:cs="Arial"/>
                <w:color w:val="000000" w:themeColor="text1"/>
                <w:sz w:val="20"/>
                <w:szCs w:val="20"/>
                <w:lang w:eastAsia="en-GB"/>
              </w:rPr>
              <w:t xml:space="preserve">Children may infer that a microhabitat is made of entirely small things, when </w:t>
            </w:r>
            <w:r w:rsidRPr="001B3AFC">
              <w:rPr>
                <w:rFonts w:ascii="Arial" w:eastAsia="Times New Roman" w:hAnsi="Arial" w:cs="Arial"/>
                <w:color w:val="000000" w:themeColor="text1"/>
                <w:sz w:val="20"/>
                <w:szCs w:val="20"/>
                <w:lang w:eastAsia="en-GB"/>
              </w:rPr>
              <w:lastRenderedPageBreak/>
              <w:t xml:space="preserve">in fact ‘micro’ refers to the area the habitat covers, rather than the actual size of its features. </w:t>
            </w:r>
          </w:p>
        </w:tc>
        <w:tc>
          <w:tcPr>
            <w:tcW w:w="4778" w:type="dxa"/>
          </w:tcPr>
          <w:p w14:paraId="316DF1A6" w14:textId="0384BAFC" w:rsidR="00D00AA6" w:rsidRPr="001B3AFC" w:rsidRDefault="3E4D0DEE" w:rsidP="699AF30D">
            <w:pPr>
              <w:pStyle w:val="ListParagraph"/>
              <w:tabs>
                <w:tab w:val="left" w:pos="3418"/>
              </w:tabs>
              <w:ind w:left="0"/>
              <w:rPr>
                <w:rFonts w:ascii="Arial" w:hAnsi="Arial" w:cs="Arial"/>
                <w:sz w:val="20"/>
                <w:szCs w:val="20"/>
                <w:lang w:eastAsia="en-GB"/>
              </w:rPr>
            </w:pPr>
            <w:r w:rsidRPr="001B3AFC">
              <w:rPr>
                <w:rFonts w:ascii="Arial" w:hAnsi="Arial" w:cs="Arial"/>
                <w:sz w:val="20"/>
                <w:szCs w:val="20"/>
                <w:lang w:eastAsia="en-GB"/>
              </w:rPr>
              <w:lastRenderedPageBreak/>
              <w:t xml:space="preserve">Recap previous learning on </w:t>
            </w:r>
            <w:r w:rsidR="001B3AFC" w:rsidRPr="001B3AFC">
              <w:rPr>
                <w:rFonts w:ascii="Arial" w:hAnsi="Arial" w:cs="Arial"/>
                <w:sz w:val="20"/>
                <w:szCs w:val="20"/>
                <w:lang w:eastAsia="en-GB"/>
              </w:rPr>
              <w:t>habitats and</w:t>
            </w:r>
            <w:r w:rsidRPr="001B3AFC">
              <w:rPr>
                <w:rFonts w:ascii="Arial" w:hAnsi="Arial" w:cs="Arial"/>
                <w:sz w:val="20"/>
                <w:szCs w:val="20"/>
                <w:lang w:eastAsia="en-GB"/>
              </w:rPr>
              <w:t xml:space="preserve"> introduce microhabitats</w:t>
            </w:r>
            <w:r w:rsidR="2C35F932" w:rsidRPr="001B3AFC">
              <w:rPr>
                <w:rFonts w:ascii="Arial" w:hAnsi="Arial" w:cs="Arial"/>
                <w:sz w:val="20"/>
                <w:szCs w:val="20"/>
                <w:lang w:eastAsia="en-GB"/>
              </w:rPr>
              <w:t xml:space="preserve"> – a small area of a habitat that is often home to small living things. </w:t>
            </w:r>
          </w:p>
          <w:p w14:paraId="13AA8CCB" w14:textId="5C851BF5" w:rsidR="00D00AA6" w:rsidRPr="001B3AFC" w:rsidRDefault="00D00AA6" w:rsidP="699AF30D">
            <w:pPr>
              <w:pStyle w:val="ListParagraph"/>
              <w:tabs>
                <w:tab w:val="left" w:pos="3418"/>
              </w:tabs>
              <w:ind w:left="0"/>
              <w:rPr>
                <w:rFonts w:ascii="Arial" w:hAnsi="Arial" w:cs="Arial"/>
                <w:sz w:val="20"/>
                <w:szCs w:val="20"/>
                <w:lang w:eastAsia="en-GB"/>
              </w:rPr>
            </w:pPr>
          </w:p>
          <w:p w14:paraId="560A0F64" w14:textId="38FFDB38" w:rsidR="00D00AA6" w:rsidRPr="001B3AFC" w:rsidRDefault="567D00FE" w:rsidP="699AF30D">
            <w:pPr>
              <w:pStyle w:val="ListParagraph"/>
              <w:tabs>
                <w:tab w:val="left" w:pos="3418"/>
              </w:tabs>
              <w:ind w:left="0"/>
              <w:rPr>
                <w:rFonts w:ascii="Arial" w:hAnsi="Arial" w:cs="Arial"/>
                <w:sz w:val="20"/>
                <w:szCs w:val="20"/>
                <w:lang w:eastAsia="en-GB"/>
              </w:rPr>
            </w:pPr>
            <w:r w:rsidRPr="001B3AFC">
              <w:rPr>
                <w:rFonts w:ascii="Arial" w:hAnsi="Arial" w:cs="Arial"/>
                <w:sz w:val="20"/>
                <w:szCs w:val="20"/>
                <w:lang w:eastAsia="en-GB"/>
              </w:rPr>
              <w:t>Year 1</w:t>
            </w:r>
            <w:r w:rsidR="2055B624" w:rsidRPr="001B3AFC">
              <w:rPr>
                <w:rFonts w:ascii="Arial" w:hAnsi="Arial" w:cs="Arial"/>
                <w:sz w:val="20"/>
                <w:szCs w:val="20"/>
                <w:lang w:eastAsia="en-GB"/>
              </w:rPr>
              <w:t xml:space="preserve"> – Go outside and</w:t>
            </w:r>
            <w:r w:rsidR="52B1A0AF" w:rsidRPr="001B3AFC">
              <w:rPr>
                <w:rFonts w:ascii="Arial" w:hAnsi="Arial" w:cs="Arial"/>
                <w:sz w:val="20"/>
                <w:szCs w:val="20"/>
                <w:lang w:eastAsia="en-GB"/>
              </w:rPr>
              <w:t xml:space="preserve"> list the microhabitats that can be found in the school grounds – choose one </w:t>
            </w:r>
            <w:r w:rsidR="52B1A0AF" w:rsidRPr="001B3AFC">
              <w:rPr>
                <w:rFonts w:ascii="Arial" w:hAnsi="Arial" w:cs="Arial"/>
                <w:sz w:val="20"/>
                <w:szCs w:val="20"/>
                <w:lang w:eastAsia="en-GB"/>
              </w:rPr>
              <w:lastRenderedPageBreak/>
              <w:t>to</w:t>
            </w:r>
            <w:r w:rsidR="2055B624" w:rsidRPr="001B3AFC">
              <w:rPr>
                <w:rFonts w:ascii="Arial" w:hAnsi="Arial" w:cs="Arial"/>
                <w:sz w:val="20"/>
                <w:szCs w:val="20"/>
                <w:lang w:eastAsia="en-GB"/>
              </w:rPr>
              <w:t xml:space="preserve"> investigate. What types of animals can be found living there? </w:t>
            </w:r>
          </w:p>
          <w:p w14:paraId="6B1A627D" w14:textId="14944913" w:rsidR="00D00AA6" w:rsidRPr="001B3AFC" w:rsidRDefault="00D00AA6" w:rsidP="699AF30D">
            <w:pPr>
              <w:pStyle w:val="ListParagraph"/>
              <w:tabs>
                <w:tab w:val="left" w:pos="3418"/>
              </w:tabs>
              <w:ind w:left="0"/>
              <w:rPr>
                <w:rFonts w:ascii="Arial" w:hAnsi="Arial" w:cs="Arial"/>
                <w:sz w:val="20"/>
                <w:szCs w:val="20"/>
                <w:lang w:eastAsia="en-GB"/>
              </w:rPr>
            </w:pPr>
          </w:p>
          <w:p w14:paraId="5EC2F834" w14:textId="7EFC7DDD" w:rsidR="00D00AA6" w:rsidRPr="001B3AFC" w:rsidRDefault="567D00FE" w:rsidP="699AF30D">
            <w:pPr>
              <w:pStyle w:val="ListParagraph"/>
              <w:tabs>
                <w:tab w:val="left" w:pos="3418"/>
              </w:tabs>
              <w:ind w:left="0"/>
              <w:rPr>
                <w:rFonts w:ascii="Arial" w:hAnsi="Arial" w:cs="Arial"/>
                <w:sz w:val="20"/>
                <w:szCs w:val="20"/>
                <w:lang w:eastAsia="en-GB"/>
              </w:rPr>
            </w:pPr>
            <w:r w:rsidRPr="001B3AFC">
              <w:rPr>
                <w:rFonts w:ascii="Arial" w:hAnsi="Arial" w:cs="Arial"/>
                <w:sz w:val="20"/>
                <w:szCs w:val="20"/>
                <w:lang w:eastAsia="en-GB"/>
              </w:rPr>
              <w:t>Year 2</w:t>
            </w:r>
            <w:r w:rsidR="7A94A0E9" w:rsidRPr="001B3AFC">
              <w:rPr>
                <w:rFonts w:ascii="Arial" w:hAnsi="Arial" w:cs="Arial"/>
                <w:sz w:val="20"/>
                <w:szCs w:val="20"/>
                <w:lang w:eastAsia="en-GB"/>
              </w:rPr>
              <w:t xml:space="preserve"> – As above, but investigate two different microhabitats (or split the class into two and investigate different habitats) what are the differences? What are the similarities? </w:t>
            </w:r>
          </w:p>
          <w:p w14:paraId="35117C15" w14:textId="520F419A" w:rsidR="00D00AA6" w:rsidRPr="001B3AFC" w:rsidRDefault="00D00AA6" w:rsidP="699AF30D">
            <w:pPr>
              <w:pStyle w:val="ListParagraph"/>
              <w:tabs>
                <w:tab w:val="left" w:pos="3418"/>
              </w:tabs>
              <w:ind w:left="0"/>
              <w:rPr>
                <w:rFonts w:ascii="Arial" w:hAnsi="Arial" w:cs="Arial"/>
                <w:sz w:val="20"/>
                <w:szCs w:val="20"/>
                <w:lang w:eastAsia="en-GB"/>
              </w:rPr>
            </w:pPr>
          </w:p>
          <w:p w14:paraId="597EC73C" w14:textId="104158BE" w:rsidR="00D00AA6" w:rsidRPr="001B3AFC" w:rsidRDefault="567D00FE" w:rsidP="699AF30D">
            <w:pPr>
              <w:pStyle w:val="ListParagraph"/>
              <w:tabs>
                <w:tab w:val="left" w:pos="3418"/>
              </w:tabs>
              <w:ind w:left="0"/>
              <w:rPr>
                <w:rFonts w:ascii="Arial" w:hAnsi="Arial" w:cs="Arial"/>
                <w:sz w:val="20"/>
                <w:szCs w:val="20"/>
                <w:lang w:eastAsia="en-GB"/>
              </w:rPr>
            </w:pPr>
            <w:r w:rsidRPr="001B3AFC">
              <w:rPr>
                <w:rFonts w:ascii="Arial" w:hAnsi="Arial" w:cs="Arial"/>
                <w:sz w:val="20"/>
                <w:szCs w:val="20"/>
                <w:lang w:eastAsia="en-GB"/>
              </w:rPr>
              <w:t>Deepen the Moment</w:t>
            </w:r>
            <w:r w:rsidR="19EF1FC0" w:rsidRPr="001B3AFC">
              <w:rPr>
                <w:rFonts w:ascii="Arial" w:hAnsi="Arial" w:cs="Arial"/>
                <w:sz w:val="20"/>
                <w:szCs w:val="20"/>
                <w:lang w:eastAsia="en-GB"/>
              </w:rPr>
              <w:t xml:space="preserve"> – </w:t>
            </w:r>
            <w:r w:rsidR="4E082321" w:rsidRPr="001B3AFC">
              <w:rPr>
                <w:rFonts w:ascii="Arial" w:hAnsi="Arial" w:cs="Arial"/>
                <w:sz w:val="20"/>
                <w:szCs w:val="20"/>
                <w:lang w:eastAsia="en-GB"/>
              </w:rPr>
              <w:t>Do any minibeasts share your habitat? (Your home)</w:t>
            </w:r>
          </w:p>
          <w:p w14:paraId="5F33D3BA" w14:textId="1114043C" w:rsidR="00D00AA6" w:rsidRPr="001B3AFC" w:rsidRDefault="00D00AA6" w:rsidP="00D00AA6">
            <w:pPr>
              <w:pStyle w:val="ListParagraph"/>
              <w:tabs>
                <w:tab w:val="left" w:pos="3418"/>
              </w:tabs>
              <w:ind w:left="0"/>
              <w:rPr>
                <w:rFonts w:ascii="Arial" w:hAnsi="Arial" w:cs="Arial"/>
                <w:sz w:val="20"/>
                <w:szCs w:val="20"/>
                <w:lang w:eastAsia="en-GB"/>
              </w:rPr>
            </w:pPr>
          </w:p>
        </w:tc>
      </w:tr>
      <w:tr w:rsidR="00D00AA6" w:rsidRPr="001B3AFC" w14:paraId="6940C7FA" w14:textId="77777777" w:rsidTr="699AF30D">
        <w:trPr>
          <w:trHeight w:val="1505"/>
        </w:trPr>
        <w:tc>
          <w:tcPr>
            <w:tcW w:w="1842" w:type="dxa"/>
            <w:shd w:val="clear" w:color="auto" w:fill="auto"/>
          </w:tcPr>
          <w:p w14:paraId="653527BE" w14:textId="3DF415BF" w:rsidR="00D00AA6" w:rsidRPr="001B3AFC" w:rsidRDefault="005100C9" w:rsidP="00D00AA6">
            <w:pPr>
              <w:tabs>
                <w:tab w:val="left" w:pos="3418"/>
              </w:tabs>
              <w:rPr>
                <w:rFonts w:ascii="Arial" w:eastAsia="Times New Roman" w:hAnsi="Arial" w:cs="Arial"/>
                <w:color w:val="000000"/>
                <w:sz w:val="20"/>
                <w:szCs w:val="20"/>
                <w:lang w:eastAsia="en-GB"/>
              </w:rPr>
            </w:pPr>
            <w:r w:rsidRPr="001B3AFC">
              <w:rPr>
                <w:rFonts w:ascii="Arial" w:eastAsia="Times New Roman" w:hAnsi="Arial" w:cs="Arial"/>
                <w:color w:val="000000"/>
                <w:sz w:val="20"/>
                <w:szCs w:val="20"/>
                <w:lang w:eastAsia="en-GB"/>
              </w:rPr>
              <w:lastRenderedPageBreak/>
              <w:t>Lesson 5</w:t>
            </w:r>
            <w:r w:rsidR="00D00AA6" w:rsidRPr="001B3AFC">
              <w:rPr>
                <w:rFonts w:ascii="Arial" w:eastAsia="Times New Roman" w:hAnsi="Arial" w:cs="Arial"/>
                <w:color w:val="000000"/>
                <w:sz w:val="20"/>
                <w:szCs w:val="20"/>
                <w:lang w:eastAsia="en-GB"/>
              </w:rPr>
              <w:t xml:space="preserve">: </w:t>
            </w:r>
          </w:p>
          <w:p w14:paraId="27ABF982" w14:textId="1354831E" w:rsidR="00506B8D" w:rsidRPr="001B3AFC" w:rsidRDefault="00506B8D" w:rsidP="00D00AA6">
            <w:pPr>
              <w:tabs>
                <w:tab w:val="left" w:pos="3418"/>
              </w:tabs>
              <w:rPr>
                <w:rFonts w:ascii="Arial" w:eastAsia="Times New Roman" w:hAnsi="Arial" w:cs="Arial"/>
                <w:color w:val="000000"/>
                <w:sz w:val="20"/>
                <w:szCs w:val="20"/>
                <w:lang w:eastAsia="en-GB"/>
              </w:rPr>
            </w:pPr>
            <w:r w:rsidRPr="001B3AFC">
              <w:rPr>
                <w:rFonts w:ascii="Arial" w:eastAsia="Times New Roman" w:hAnsi="Arial" w:cs="Arial"/>
                <w:color w:val="000000"/>
                <w:sz w:val="20"/>
                <w:szCs w:val="20"/>
                <w:lang w:eastAsia="en-GB"/>
              </w:rPr>
              <w:t>Food Chains</w:t>
            </w:r>
          </w:p>
        </w:tc>
        <w:tc>
          <w:tcPr>
            <w:tcW w:w="1706" w:type="dxa"/>
          </w:tcPr>
          <w:p w14:paraId="6F8BCAC1" w14:textId="0FF05EFA" w:rsidR="00D00AA6" w:rsidRPr="001B3AFC" w:rsidRDefault="778587E5" w:rsidP="699AF30D">
            <w:pPr>
              <w:tabs>
                <w:tab w:val="left" w:pos="3418"/>
              </w:tabs>
              <w:rPr>
                <w:rFonts w:ascii="Arial" w:eastAsia="Times New Roman" w:hAnsi="Arial" w:cs="Arial"/>
                <w:color w:val="000000"/>
                <w:sz w:val="20"/>
                <w:szCs w:val="20"/>
                <w:lang w:eastAsia="en-GB"/>
              </w:rPr>
            </w:pPr>
            <w:r w:rsidRPr="001B3AFC">
              <w:rPr>
                <w:rFonts w:ascii="Arial" w:eastAsia="Times New Roman" w:hAnsi="Arial" w:cs="Arial"/>
                <w:color w:val="000000" w:themeColor="text1"/>
                <w:sz w:val="20"/>
                <w:szCs w:val="20"/>
                <w:lang w:eastAsia="en-GB"/>
              </w:rPr>
              <w:t xml:space="preserve">Show how animals are connected in the form of a food chain. </w:t>
            </w:r>
          </w:p>
        </w:tc>
        <w:tc>
          <w:tcPr>
            <w:tcW w:w="1666" w:type="dxa"/>
          </w:tcPr>
          <w:p w14:paraId="48797A36" w14:textId="77777777" w:rsidR="00D00AA6" w:rsidRPr="001B3AFC" w:rsidRDefault="00D00AA6" w:rsidP="00D00AA6">
            <w:pPr>
              <w:rPr>
                <w:rFonts w:ascii="Arial" w:hAnsi="Arial" w:cs="Arial"/>
                <w:bCs/>
                <w:sz w:val="20"/>
                <w:szCs w:val="20"/>
              </w:rPr>
            </w:pPr>
            <w:r w:rsidRPr="001B3AFC">
              <w:rPr>
                <w:rFonts w:ascii="Arial" w:hAnsi="Arial" w:cs="Arial"/>
                <w:bCs/>
                <w:sz w:val="20"/>
                <w:szCs w:val="20"/>
              </w:rPr>
              <w:t>Describe how animals obtain their food from plants and other animals, using the idea of a simple food chain, and identify and name different sources of food.</w:t>
            </w:r>
          </w:p>
          <w:p w14:paraId="63285D9A" w14:textId="09C0E763" w:rsidR="00D00AA6" w:rsidRPr="001B3AFC" w:rsidRDefault="00D00AA6" w:rsidP="00D00AA6">
            <w:pPr>
              <w:rPr>
                <w:rFonts w:ascii="Arial" w:hAnsi="Arial" w:cs="Arial"/>
                <w:bCs/>
                <w:sz w:val="20"/>
                <w:szCs w:val="20"/>
              </w:rPr>
            </w:pPr>
          </w:p>
        </w:tc>
        <w:tc>
          <w:tcPr>
            <w:tcW w:w="1489" w:type="dxa"/>
          </w:tcPr>
          <w:p w14:paraId="2B0CCF74" w14:textId="1E7C1115" w:rsidR="00D00AA6" w:rsidRPr="001B3AFC" w:rsidRDefault="204EAD68" w:rsidP="699AF30D">
            <w:pPr>
              <w:rPr>
                <w:rFonts w:ascii="Arial" w:eastAsia="Times New Roman" w:hAnsi="Arial" w:cs="Arial"/>
                <w:color w:val="000000" w:themeColor="text1"/>
                <w:sz w:val="20"/>
                <w:szCs w:val="20"/>
                <w:lang w:eastAsia="en-GB"/>
              </w:rPr>
            </w:pPr>
            <w:r w:rsidRPr="001B3AFC">
              <w:rPr>
                <w:rFonts w:ascii="Arial" w:eastAsia="Times New Roman" w:hAnsi="Arial" w:cs="Arial"/>
                <w:color w:val="000000" w:themeColor="text1"/>
                <w:sz w:val="20"/>
                <w:szCs w:val="20"/>
                <w:lang w:eastAsia="en-GB"/>
              </w:rPr>
              <w:t>Predator</w:t>
            </w:r>
          </w:p>
          <w:p w14:paraId="544078A2" w14:textId="11D35EA6" w:rsidR="00D00AA6" w:rsidRPr="001B3AFC" w:rsidRDefault="204EAD68" w:rsidP="699AF30D">
            <w:pPr>
              <w:rPr>
                <w:rFonts w:ascii="Arial" w:eastAsia="Times New Roman" w:hAnsi="Arial" w:cs="Arial"/>
                <w:color w:val="000000" w:themeColor="text1"/>
                <w:sz w:val="20"/>
                <w:szCs w:val="20"/>
                <w:lang w:eastAsia="en-GB"/>
              </w:rPr>
            </w:pPr>
            <w:r w:rsidRPr="001B3AFC">
              <w:rPr>
                <w:rFonts w:ascii="Arial" w:eastAsia="Times New Roman" w:hAnsi="Arial" w:cs="Arial"/>
                <w:color w:val="000000" w:themeColor="text1"/>
                <w:sz w:val="20"/>
                <w:szCs w:val="20"/>
                <w:lang w:eastAsia="en-GB"/>
              </w:rPr>
              <w:t>Prey</w:t>
            </w:r>
          </w:p>
          <w:p w14:paraId="5E47A7F4" w14:textId="77A0D1D3" w:rsidR="00D00AA6" w:rsidRPr="001B3AFC" w:rsidRDefault="204EAD68" w:rsidP="699AF30D">
            <w:pPr>
              <w:rPr>
                <w:rFonts w:ascii="Arial" w:eastAsia="Times New Roman" w:hAnsi="Arial" w:cs="Arial"/>
                <w:color w:val="000000" w:themeColor="text1"/>
                <w:sz w:val="20"/>
                <w:szCs w:val="20"/>
                <w:lang w:eastAsia="en-GB"/>
              </w:rPr>
            </w:pPr>
            <w:r w:rsidRPr="001B3AFC">
              <w:rPr>
                <w:rFonts w:ascii="Arial" w:eastAsia="Times New Roman" w:hAnsi="Arial" w:cs="Arial"/>
                <w:color w:val="000000" w:themeColor="text1"/>
                <w:sz w:val="20"/>
                <w:szCs w:val="20"/>
                <w:lang w:eastAsia="en-GB"/>
              </w:rPr>
              <w:t>Herbivore</w:t>
            </w:r>
          </w:p>
          <w:p w14:paraId="5B0259C1" w14:textId="4144C464" w:rsidR="00D00AA6" w:rsidRPr="001B3AFC" w:rsidRDefault="204EAD68" w:rsidP="699AF30D">
            <w:pPr>
              <w:rPr>
                <w:rFonts w:ascii="Arial" w:eastAsia="Times New Roman" w:hAnsi="Arial" w:cs="Arial"/>
                <w:color w:val="000000" w:themeColor="text1"/>
                <w:sz w:val="20"/>
                <w:szCs w:val="20"/>
                <w:lang w:eastAsia="en-GB"/>
              </w:rPr>
            </w:pPr>
            <w:r w:rsidRPr="001B3AFC">
              <w:rPr>
                <w:rFonts w:ascii="Arial" w:eastAsia="Times New Roman" w:hAnsi="Arial" w:cs="Arial"/>
                <w:color w:val="000000" w:themeColor="text1"/>
                <w:sz w:val="20"/>
                <w:szCs w:val="20"/>
                <w:lang w:eastAsia="en-GB"/>
              </w:rPr>
              <w:t>Carnivore</w:t>
            </w:r>
          </w:p>
          <w:p w14:paraId="54DAF4C6" w14:textId="0757DE75" w:rsidR="00D00AA6" w:rsidRPr="001B3AFC" w:rsidRDefault="204EAD68" w:rsidP="699AF30D">
            <w:pPr>
              <w:rPr>
                <w:rFonts w:ascii="Arial" w:eastAsia="Times New Roman" w:hAnsi="Arial" w:cs="Arial"/>
                <w:color w:val="000000" w:themeColor="text1"/>
                <w:sz w:val="20"/>
                <w:szCs w:val="20"/>
                <w:lang w:eastAsia="en-GB"/>
              </w:rPr>
            </w:pPr>
            <w:r w:rsidRPr="001B3AFC">
              <w:rPr>
                <w:rFonts w:ascii="Arial" w:eastAsia="Times New Roman" w:hAnsi="Arial" w:cs="Arial"/>
                <w:color w:val="000000" w:themeColor="text1"/>
                <w:sz w:val="20"/>
                <w:szCs w:val="20"/>
                <w:lang w:eastAsia="en-GB"/>
              </w:rPr>
              <w:t>Omnivore</w:t>
            </w:r>
          </w:p>
          <w:p w14:paraId="52AAF93A" w14:textId="4558DADA" w:rsidR="00D00AA6" w:rsidRPr="001B3AFC" w:rsidRDefault="204EAD68" w:rsidP="699AF30D">
            <w:pPr>
              <w:rPr>
                <w:rFonts w:ascii="Arial" w:eastAsia="Times New Roman" w:hAnsi="Arial" w:cs="Arial"/>
                <w:color w:val="000000" w:themeColor="text1"/>
                <w:sz w:val="20"/>
                <w:szCs w:val="20"/>
                <w:lang w:eastAsia="en-GB"/>
              </w:rPr>
            </w:pPr>
            <w:r w:rsidRPr="001B3AFC">
              <w:rPr>
                <w:rFonts w:ascii="Arial" w:eastAsia="Times New Roman" w:hAnsi="Arial" w:cs="Arial"/>
                <w:color w:val="000000" w:themeColor="text1"/>
                <w:sz w:val="20"/>
                <w:szCs w:val="20"/>
                <w:lang w:eastAsia="en-GB"/>
              </w:rPr>
              <w:t>Diet</w:t>
            </w:r>
          </w:p>
          <w:p w14:paraId="22CA5359" w14:textId="57689C48" w:rsidR="00D00AA6" w:rsidRPr="001B3AFC" w:rsidRDefault="204EAD68" w:rsidP="699AF30D">
            <w:pPr>
              <w:rPr>
                <w:rFonts w:ascii="Arial" w:eastAsia="Times New Roman" w:hAnsi="Arial" w:cs="Arial"/>
                <w:color w:val="000000" w:themeColor="text1"/>
                <w:sz w:val="20"/>
                <w:szCs w:val="20"/>
                <w:lang w:eastAsia="en-GB"/>
              </w:rPr>
            </w:pPr>
            <w:r w:rsidRPr="001B3AFC">
              <w:rPr>
                <w:rFonts w:ascii="Arial" w:eastAsia="Times New Roman" w:hAnsi="Arial" w:cs="Arial"/>
                <w:color w:val="000000" w:themeColor="text1"/>
                <w:sz w:val="20"/>
                <w:szCs w:val="20"/>
                <w:lang w:eastAsia="en-GB"/>
              </w:rPr>
              <w:t>Energy</w:t>
            </w:r>
          </w:p>
          <w:p w14:paraId="4D950FD9" w14:textId="24B03274" w:rsidR="00D00AA6" w:rsidRPr="001B3AFC" w:rsidRDefault="204EAD68" w:rsidP="699AF30D">
            <w:pPr>
              <w:rPr>
                <w:rFonts w:ascii="Arial" w:eastAsia="Times New Roman" w:hAnsi="Arial" w:cs="Arial"/>
                <w:color w:val="000000" w:themeColor="text1"/>
                <w:sz w:val="20"/>
                <w:szCs w:val="20"/>
                <w:lang w:eastAsia="en-GB"/>
              </w:rPr>
            </w:pPr>
            <w:r w:rsidRPr="001B3AFC">
              <w:rPr>
                <w:rFonts w:ascii="Arial" w:eastAsia="Times New Roman" w:hAnsi="Arial" w:cs="Arial"/>
                <w:color w:val="000000" w:themeColor="text1"/>
                <w:sz w:val="20"/>
                <w:szCs w:val="20"/>
                <w:lang w:eastAsia="en-GB"/>
              </w:rPr>
              <w:t>Food</w:t>
            </w:r>
          </w:p>
          <w:p w14:paraId="31CD5322" w14:textId="5F007969" w:rsidR="00D00AA6" w:rsidRPr="001B3AFC" w:rsidRDefault="204EAD68" w:rsidP="699AF30D">
            <w:pPr>
              <w:rPr>
                <w:rFonts w:ascii="Arial" w:eastAsia="Times New Roman" w:hAnsi="Arial" w:cs="Arial"/>
                <w:color w:val="000000" w:themeColor="text1"/>
                <w:sz w:val="20"/>
                <w:szCs w:val="20"/>
                <w:lang w:eastAsia="en-GB"/>
              </w:rPr>
            </w:pPr>
            <w:r w:rsidRPr="001B3AFC">
              <w:rPr>
                <w:rFonts w:ascii="Arial" w:eastAsia="Times New Roman" w:hAnsi="Arial" w:cs="Arial"/>
                <w:color w:val="000000" w:themeColor="text1"/>
                <w:sz w:val="20"/>
                <w:szCs w:val="20"/>
                <w:lang w:eastAsia="en-GB"/>
              </w:rPr>
              <w:t>Consume</w:t>
            </w:r>
          </w:p>
          <w:p w14:paraId="3F3D9632" w14:textId="242DEB40" w:rsidR="00D00AA6" w:rsidRPr="001B3AFC" w:rsidRDefault="32FE3E72" w:rsidP="699AF30D">
            <w:pPr>
              <w:rPr>
                <w:rFonts w:ascii="Arial" w:eastAsia="Times New Roman" w:hAnsi="Arial" w:cs="Arial"/>
                <w:color w:val="000000" w:themeColor="text1"/>
                <w:sz w:val="20"/>
                <w:szCs w:val="20"/>
                <w:lang w:eastAsia="en-GB"/>
              </w:rPr>
            </w:pPr>
            <w:r w:rsidRPr="001B3AFC">
              <w:rPr>
                <w:rFonts w:ascii="Arial" w:eastAsia="Times New Roman" w:hAnsi="Arial" w:cs="Arial"/>
                <w:color w:val="000000" w:themeColor="text1"/>
                <w:sz w:val="20"/>
                <w:szCs w:val="20"/>
                <w:lang w:eastAsia="en-GB"/>
              </w:rPr>
              <w:t>Apex Predator</w:t>
            </w:r>
          </w:p>
          <w:p w14:paraId="05A5AF5C" w14:textId="6B613628" w:rsidR="00D00AA6" w:rsidRPr="001B3AFC" w:rsidRDefault="32FE3E72" w:rsidP="699AF30D">
            <w:pPr>
              <w:rPr>
                <w:rFonts w:ascii="Arial" w:eastAsia="Times New Roman" w:hAnsi="Arial" w:cs="Arial"/>
                <w:color w:val="000000" w:themeColor="text1"/>
                <w:sz w:val="20"/>
                <w:szCs w:val="20"/>
                <w:lang w:eastAsia="en-GB"/>
              </w:rPr>
            </w:pPr>
            <w:r w:rsidRPr="001B3AFC">
              <w:rPr>
                <w:rFonts w:ascii="Arial" w:eastAsia="Times New Roman" w:hAnsi="Arial" w:cs="Arial"/>
                <w:color w:val="000000" w:themeColor="text1"/>
                <w:sz w:val="20"/>
                <w:szCs w:val="20"/>
                <w:lang w:eastAsia="en-GB"/>
              </w:rPr>
              <w:t>Food Chain</w:t>
            </w:r>
          </w:p>
          <w:p w14:paraId="48EB25B7" w14:textId="761F7471" w:rsidR="00D00AA6" w:rsidRPr="001B3AFC" w:rsidRDefault="32FE3E72" w:rsidP="699AF30D">
            <w:pPr>
              <w:rPr>
                <w:rFonts w:ascii="Arial" w:eastAsia="Times New Roman" w:hAnsi="Arial" w:cs="Arial"/>
                <w:color w:val="000000" w:themeColor="text1"/>
                <w:sz w:val="20"/>
                <w:szCs w:val="20"/>
                <w:lang w:eastAsia="en-GB"/>
              </w:rPr>
            </w:pPr>
            <w:r w:rsidRPr="001B3AFC">
              <w:rPr>
                <w:rFonts w:ascii="Arial" w:eastAsia="Times New Roman" w:hAnsi="Arial" w:cs="Arial"/>
                <w:color w:val="000000" w:themeColor="text1"/>
                <w:sz w:val="20"/>
                <w:szCs w:val="20"/>
                <w:lang w:eastAsia="en-GB"/>
              </w:rPr>
              <w:t>Sun</w:t>
            </w:r>
          </w:p>
          <w:p w14:paraId="162559EB" w14:textId="4132F302" w:rsidR="00D00AA6" w:rsidRPr="001B3AFC" w:rsidRDefault="32FE3E72" w:rsidP="699AF30D">
            <w:pPr>
              <w:rPr>
                <w:rFonts w:ascii="Arial" w:eastAsia="Times New Roman" w:hAnsi="Arial" w:cs="Arial"/>
                <w:color w:val="000000" w:themeColor="text1"/>
                <w:sz w:val="20"/>
                <w:szCs w:val="20"/>
                <w:lang w:eastAsia="en-GB"/>
              </w:rPr>
            </w:pPr>
            <w:r w:rsidRPr="001B3AFC">
              <w:rPr>
                <w:rFonts w:ascii="Arial" w:eastAsia="Times New Roman" w:hAnsi="Arial" w:cs="Arial"/>
                <w:color w:val="000000" w:themeColor="text1"/>
                <w:sz w:val="20"/>
                <w:szCs w:val="20"/>
                <w:lang w:eastAsia="en-GB"/>
              </w:rPr>
              <w:t>Plant</w:t>
            </w:r>
          </w:p>
          <w:p w14:paraId="1C443B21" w14:textId="5A71BD67" w:rsidR="00D00AA6" w:rsidRPr="001B3AFC" w:rsidRDefault="00D00AA6" w:rsidP="699AF30D">
            <w:pPr>
              <w:rPr>
                <w:rFonts w:ascii="Arial" w:eastAsia="Times New Roman" w:hAnsi="Arial" w:cs="Arial"/>
                <w:color w:val="000000"/>
                <w:sz w:val="20"/>
                <w:szCs w:val="20"/>
                <w:lang w:eastAsia="en-GB"/>
              </w:rPr>
            </w:pPr>
          </w:p>
        </w:tc>
        <w:tc>
          <w:tcPr>
            <w:tcW w:w="1660" w:type="dxa"/>
          </w:tcPr>
          <w:p w14:paraId="6EEE23EE" w14:textId="7710FFE1" w:rsidR="00506B8D" w:rsidRPr="001B3AFC" w:rsidRDefault="3A7906CE" w:rsidP="00506B8D">
            <w:pPr>
              <w:pStyle w:val="ListParagraph"/>
              <w:tabs>
                <w:tab w:val="left" w:pos="3418"/>
              </w:tabs>
              <w:ind w:left="0"/>
              <w:rPr>
                <w:rFonts w:ascii="Arial" w:hAnsi="Arial" w:cs="Arial"/>
                <w:sz w:val="20"/>
                <w:szCs w:val="20"/>
                <w:shd w:val="clear" w:color="auto" w:fill="FFFFFF"/>
              </w:rPr>
            </w:pPr>
            <w:r w:rsidRPr="001B3AFC">
              <w:rPr>
                <w:rFonts w:ascii="Arial" w:hAnsi="Arial" w:cs="Arial"/>
                <w:sz w:val="20"/>
                <w:szCs w:val="20"/>
                <w:shd w:val="clear" w:color="auto" w:fill="FFFFFF"/>
              </w:rPr>
              <w:t>GD:</w:t>
            </w:r>
            <w:r w:rsidR="7AEDFB76" w:rsidRPr="001B3AFC">
              <w:rPr>
                <w:rFonts w:ascii="Arial" w:hAnsi="Arial" w:cs="Arial"/>
                <w:sz w:val="20"/>
                <w:szCs w:val="20"/>
                <w:shd w:val="clear" w:color="auto" w:fill="FFFFFF"/>
              </w:rPr>
              <w:t xml:space="preserve"> Children can </w:t>
            </w:r>
            <w:r w:rsidR="677C6381" w:rsidRPr="001B3AFC">
              <w:rPr>
                <w:rFonts w:ascii="Arial" w:hAnsi="Arial" w:cs="Arial"/>
                <w:sz w:val="20"/>
                <w:szCs w:val="20"/>
                <w:shd w:val="clear" w:color="auto" w:fill="FFFFFF"/>
              </w:rPr>
              <w:t xml:space="preserve">be introduced to terms such as ‘apex predator’ to identify the end of their food chain. </w:t>
            </w:r>
          </w:p>
          <w:p w14:paraId="40E54305" w14:textId="77777777" w:rsidR="00506B8D" w:rsidRPr="001B3AFC" w:rsidRDefault="00506B8D" w:rsidP="00506B8D">
            <w:pPr>
              <w:pStyle w:val="ListParagraph"/>
              <w:tabs>
                <w:tab w:val="left" w:pos="3418"/>
              </w:tabs>
              <w:ind w:left="0"/>
              <w:rPr>
                <w:rFonts w:ascii="Arial" w:hAnsi="Arial" w:cs="Arial"/>
                <w:sz w:val="20"/>
                <w:szCs w:val="20"/>
                <w:shd w:val="clear" w:color="auto" w:fill="FFFFFF"/>
              </w:rPr>
            </w:pPr>
          </w:p>
          <w:p w14:paraId="3648DD7A" w14:textId="77777777" w:rsidR="00506B8D" w:rsidRPr="001B3AFC" w:rsidRDefault="00506B8D" w:rsidP="00506B8D">
            <w:pPr>
              <w:pStyle w:val="ListParagraph"/>
              <w:tabs>
                <w:tab w:val="left" w:pos="3418"/>
              </w:tabs>
              <w:ind w:left="0"/>
              <w:rPr>
                <w:rFonts w:ascii="Arial" w:hAnsi="Arial" w:cs="Arial"/>
                <w:sz w:val="20"/>
                <w:szCs w:val="20"/>
                <w:shd w:val="clear" w:color="auto" w:fill="FFFFFF"/>
              </w:rPr>
            </w:pPr>
          </w:p>
          <w:p w14:paraId="6D4F90AE" w14:textId="794A3D1A" w:rsidR="00D00AA6" w:rsidRPr="001B3AFC" w:rsidRDefault="3A7906CE" w:rsidP="00506B8D">
            <w:pPr>
              <w:pStyle w:val="ListParagraph"/>
              <w:tabs>
                <w:tab w:val="left" w:pos="3418"/>
              </w:tabs>
              <w:ind w:left="0"/>
              <w:rPr>
                <w:rFonts w:ascii="Arial" w:hAnsi="Arial" w:cs="Arial"/>
                <w:sz w:val="20"/>
                <w:szCs w:val="20"/>
                <w:shd w:val="clear" w:color="auto" w:fill="FFFFFF"/>
              </w:rPr>
            </w:pPr>
            <w:r w:rsidRPr="001B3AFC">
              <w:rPr>
                <w:rFonts w:ascii="Arial" w:hAnsi="Arial" w:cs="Arial"/>
                <w:sz w:val="20"/>
                <w:szCs w:val="20"/>
                <w:shd w:val="clear" w:color="auto" w:fill="FFFFFF"/>
              </w:rPr>
              <w:t>SEND:</w:t>
            </w:r>
            <w:r w:rsidR="03FC8E5E" w:rsidRPr="001B3AFC">
              <w:rPr>
                <w:rFonts w:ascii="Arial" w:hAnsi="Arial" w:cs="Arial"/>
                <w:sz w:val="20"/>
                <w:szCs w:val="20"/>
                <w:shd w:val="clear" w:color="auto" w:fill="FFFFFF"/>
              </w:rPr>
              <w:t xml:space="preserve"> Children can be supported by using the food chains mentioned in the book, and those demonstrated by the class teacher. </w:t>
            </w:r>
          </w:p>
        </w:tc>
        <w:tc>
          <w:tcPr>
            <w:tcW w:w="2565" w:type="dxa"/>
          </w:tcPr>
          <w:p w14:paraId="4A1219E6" w14:textId="0F5CFD48" w:rsidR="00D00AA6" w:rsidRPr="001B3AFC" w:rsidRDefault="342D7E2A" w:rsidP="699AF30D">
            <w:pPr>
              <w:pStyle w:val="ListParagraph"/>
              <w:tabs>
                <w:tab w:val="left" w:pos="3418"/>
              </w:tabs>
              <w:ind w:left="0"/>
              <w:rPr>
                <w:rFonts w:ascii="Arial" w:eastAsia="Times New Roman" w:hAnsi="Arial" w:cs="Arial"/>
                <w:color w:val="000000" w:themeColor="text1"/>
                <w:sz w:val="20"/>
                <w:szCs w:val="20"/>
                <w:lang w:eastAsia="en-GB"/>
              </w:rPr>
            </w:pPr>
            <w:r w:rsidRPr="001B3AFC">
              <w:rPr>
                <w:rFonts w:ascii="Arial" w:eastAsia="Times New Roman" w:hAnsi="Arial" w:cs="Arial"/>
                <w:color w:val="000000" w:themeColor="text1"/>
                <w:sz w:val="20"/>
                <w:szCs w:val="20"/>
                <w:lang w:eastAsia="en-GB"/>
              </w:rPr>
              <w:t xml:space="preserve">Children may not have the prior knowledge that our food consists of plants and animals. </w:t>
            </w:r>
          </w:p>
          <w:p w14:paraId="27279F1C" w14:textId="46A21F03" w:rsidR="00D00AA6" w:rsidRPr="001B3AFC" w:rsidRDefault="00D00AA6" w:rsidP="699AF30D">
            <w:pPr>
              <w:pStyle w:val="ListParagraph"/>
              <w:tabs>
                <w:tab w:val="left" w:pos="3418"/>
              </w:tabs>
              <w:ind w:left="0"/>
              <w:rPr>
                <w:rFonts w:ascii="Arial" w:eastAsia="Times New Roman" w:hAnsi="Arial" w:cs="Arial"/>
                <w:color w:val="000000" w:themeColor="text1"/>
                <w:sz w:val="20"/>
                <w:szCs w:val="20"/>
                <w:lang w:eastAsia="en-GB"/>
              </w:rPr>
            </w:pPr>
          </w:p>
          <w:p w14:paraId="5DB90D34" w14:textId="60448580" w:rsidR="00D00AA6" w:rsidRPr="001B3AFC" w:rsidRDefault="00D00AA6" w:rsidP="00D00AA6">
            <w:pPr>
              <w:pStyle w:val="ListParagraph"/>
              <w:tabs>
                <w:tab w:val="left" w:pos="3418"/>
              </w:tabs>
              <w:ind w:left="0"/>
              <w:rPr>
                <w:rFonts w:ascii="Arial" w:eastAsia="Times New Roman" w:hAnsi="Arial" w:cs="Arial"/>
                <w:color w:val="000000"/>
                <w:sz w:val="20"/>
                <w:szCs w:val="20"/>
                <w:lang w:eastAsia="en-GB"/>
              </w:rPr>
            </w:pPr>
          </w:p>
        </w:tc>
        <w:tc>
          <w:tcPr>
            <w:tcW w:w="4778" w:type="dxa"/>
          </w:tcPr>
          <w:p w14:paraId="568DD4D0" w14:textId="5A8F6702" w:rsidR="00D00AA6" w:rsidRPr="001B3AFC" w:rsidRDefault="29E87B2D" w:rsidP="699AF30D">
            <w:pPr>
              <w:pStyle w:val="ListParagraph"/>
              <w:tabs>
                <w:tab w:val="left" w:pos="3418"/>
              </w:tabs>
              <w:ind w:left="0"/>
              <w:rPr>
                <w:rFonts w:ascii="Arial" w:hAnsi="Arial" w:cs="Arial"/>
                <w:sz w:val="20"/>
                <w:szCs w:val="20"/>
                <w:lang w:eastAsia="en-GB"/>
              </w:rPr>
            </w:pPr>
            <w:r w:rsidRPr="001B3AFC">
              <w:rPr>
                <w:rFonts w:ascii="Arial" w:hAnsi="Arial" w:cs="Arial"/>
                <w:sz w:val="20"/>
                <w:szCs w:val="20"/>
                <w:lang w:eastAsia="en-GB"/>
              </w:rPr>
              <w:t xml:space="preserve">Revisit previous learning on what animals need to survive – food, air, water, shelter. All these things are provided by a habitat. Look again at the penguins from the canon text. What do penguins eat? </w:t>
            </w:r>
            <w:r w:rsidR="20CBAF2C" w:rsidRPr="001B3AFC">
              <w:rPr>
                <w:rFonts w:ascii="Arial" w:hAnsi="Arial" w:cs="Arial"/>
                <w:sz w:val="20"/>
                <w:szCs w:val="20"/>
                <w:lang w:eastAsia="en-GB"/>
              </w:rPr>
              <w:t>Penguins eat fish – but what do fish eat? Track the food chain back to the sun. Every living thing is part of a food chain that shows what it eats.</w:t>
            </w:r>
            <w:r w:rsidR="1AE94AEA" w:rsidRPr="001B3AFC">
              <w:rPr>
                <w:rFonts w:ascii="Arial" w:hAnsi="Arial" w:cs="Arial"/>
                <w:sz w:val="20"/>
                <w:szCs w:val="20"/>
                <w:lang w:eastAsia="en-GB"/>
              </w:rPr>
              <w:t xml:space="preserve"> Model and demonstrate. </w:t>
            </w:r>
          </w:p>
          <w:p w14:paraId="63FC7EEB" w14:textId="2CE15C81" w:rsidR="00D00AA6" w:rsidRPr="001B3AFC" w:rsidRDefault="00D00AA6" w:rsidP="699AF30D">
            <w:pPr>
              <w:pStyle w:val="ListParagraph"/>
              <w:tabs>
                <w:tab w:val="left" w:pos="3418"/>
              </w:tabs>
              <w:ind w:left="0"/>
              <w:rPr>
                <w:rFonts w:ascii="Arial" w:hAnsi="Arial" w:cs="Arial"/>
                <w:sz w:val="20"/>
                <w:szCs w:val="20"/>
                <w:lang w:eastAsia="en-GB"/>
              </w:rPr>
            </w:pPr>
          </w:p>
          <w:p w14:paraId="3E044B78" w14:textId="5114AEE6" w:rsidR="00D00AA6" w:rsidRPr="001B3AFC" w:rsidRDefault="332C4A44" w:rsidP="699AF30D">
            <w:pPr>
              <w:pStyle w:val="ListParagraph"/>
              <w:tabs>
                <w:tab w:val="left" w:pos="3418"/>
              </w:tabs>
              <w:ind w:left="0"/>
              <w:rPr>
                <w:rFonts w:ascii="Arial" w:hAnsi="Arial" w:cs="Arial"/>
                <w:sz w:val="20"/>
                <w:szCs w:val="20"/>
                <w:lang w:eastAsia="en-GB"/>
              </w:rPr>
            </w:pPr>
            <w:r w:rsidRPr="001B3AFC">
              <w:rPr>
                <w:rFonts w:ascii="Arial" w:hAnsi="Arial" w:cs="Arial"/>
                <w:sz w:val="20"/>
                <w:szCs w:val="20"/>
                <w:lang w:eastAsia="en-GB"/>
              </w:rPr>
              <w:t xml:space="preserve">Create a hanging food chain model: </w:t>
            </w:r>
          </w:p>
          <w:p w14:paraId="4165837F" w14:textId="66A14B0B" w:rsidR="00D00AA6" w:rsidRPr="001B3AFC" w:rsidRDefault="332C4A44" w:rsidP="00D00AA6">
            <w:pPr>
              <w:pStyle w:val="ListParagraph"/>
              <w:tabs>
                <w:tab w:val="left" w:pos="3418"/>
              </w:tabs>
              <w:ind w:left="0"/>
              <w:rPr>
                <w:sz w:val="20"/>
                <w:szCs w:val="20"/>
              </w:rPr>
            </w:pPr>
            <w:r w:rsidRPr="001B3AFC">
              <w:rPr>
                <w:noProof/>
                <w:sz w:val="20"/>
                <w:szCs w:val="20"/>
                <w:lang w:eastAsia="en-GB"/>
              </w:rPr>
              <w:lastRenderedPageBreak/>
              <w:drawing>
                <wp:inline distT="0" distB="0" distL="0" distR="0" wp14:anchorId="289C7E2A" wp14:editId="56A83F22">
                  <wp:extent cx="2886075" cy="2133600"/>
                  <wp:effectExtent l="0" t="0" r="0" b="0"/>
                  <wp:docPr id="1266704834" name="Picture 1266704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886075" cy="2133600"/>
                          </a:xfrm>
                          <a:prstGeom prst="rect">
                            <a:avLst/>
                          </a:prstGeom>
                        </pic:spPr>
                      </pic:pic>
                    </a:graphicData>
                  </a:graphic>
                </wp:inline>
              </w:drawing>
            </w:r>
          </w:p>
          <w:p w14:paraId="71EF81C4" w14:textId="4DDEC72C" w:rsidR="00D00AA6" w:rsidRPr="001B3AFC" w:rsidRDefault="5B3A0D81" w:rsidP="699AF30D">
            <w:pPr>
              <w:pStyle w:val="ListParagraph"/>
              <w:tabs>
                <w:tab w:val="left" w:pos="3418"/>
              </w:tabs>
              <w:ind w:left="0"/>
              <w:rPr>
                <w:rFonts w:ascii="Arial" w:hAnsi="Arial" w:cs="Arial"/>
                <w:sz w:val="20"/>
                <w:szCs w:val="20"/>
                <w:lang w:eastAsia="en-GB"/>
              </w:rPr>
            </w:pPr>
            <w:r w:rsidRPr="001B3AFC">
              <w:rPr>
                <w:rFonts w:ascii="Arial" w:hAnsi="Arial" w:cs="Arial"/>
                <w:sz w:val="20"/>
                <w:szCs w:val="20"/>
                <w:lang w:eastAsia="en-GB"/>
              </w:rPr>
              <w:t>Deepe</w:t>
            </w:r>
            <w:r w:rsidR="001B3AFC">
              <w:rPr>
                <w:rFonts w:ascii="Arial" w:hAnsi="Arial" w:cs="Arial"/>
                <w:sz w:val="20"/>
                <w:szCs w:val="20"/>
                <w:lang w:eastAsia="en-GB"/>
              </w:rPr>
              <w:t>n</w:t>
            </w:r>
            <w:bookmarkStart w:id="0" w:name="_GoBack"/>
            <w:bookmarkEnd w:id="0"/>
            <w:r w:rsidRPr="001B3AFC">
              <w:rPr>
                <w:rFonts w:ascii="Arial" w:hAnsi="Arial" w:cs="Arial"/>
                <w:sz w:val="20"/>
                <w:szCs w:val="20"/>
                <w:lang w:eastAsia="en-GB"/>
              </w:rPr>
              <w:t xml:space="preserve"> the Moment – Can you make a food chain for a human? </w:t>
            </w:r>
          </w:p>
          <w:p w14:paraId="1F3C5976" w14:textId="431905BA" w:rsidR="00D00AA6" w:rsidRPr="001B3AFC" w:rsidRDefault="00D00AA6" w:rsidP="00D00AA6">
            <w:pPr>
              <w:pStyle w:val="ListParagraph"/>
              <w:tabs>
                <w:tab w:val="left" w:pos="3418"/>
              </w:tabs>
              <w:ind w:left="0"/>
              <w:rPr>
                <w:rFonts w:ascii="Arial" w:hAnsi="Arial" w:cs="Arial"/>
                <w:sz w:val="20"/>
                <w:szCs w:val="20"/>
                <w:lang w:eastAsia="en-GB"/>
              </w:rPr>
            </w:pPr>
          </w:p>
        </w:tc>
      </w:tr>
      <w:tr w:rsidR="00D00AA6" w14:paraId="5FD60627" w14:textId="77777777" w:rsidTr="699AF30D">
        <w:trPr>
          <w:trHeight w:val="557"/>
        </w:trPr>
        <w:tc>
          <w:tcPr>
            <w:tcW w:w="1842" w:type="dxa"/>
            <w:shd w:val="clear" w:color="auto" w:fill="auto"/>
          </w:tcPr>
          <w:p w14:paraId="42EC10D8" w14:textId="3B9F9917" w:rsidR="00506B8D" w:rsidRDefault="7777F219" w:rsidP="699AF30D">
            <w:pPr>
              <w:tabs>
                <w:tab w:val="left" w:pos="3418"/>
              </w:tabs>
              <w:rPr>
                <w:rFonts w:ascii="Arial" w:eastAsia="Times New Roman" w:hAnsi="Arial" w:cs="Arial"/>
                <w:color w:val="000000" w:themeColor="text1"/>
                <w:sz w:val="20"/>
                <w:szCs w:val="20"/>
                <w:lang w:eastAsia="en-GB"/>
              </w:rPr>
            </w:pPr>
            <w:r w:rsidRPr="699AF30D">
              <w:rPr>
                <w:rFonts w:ascii="Arial" w:eastAsia="Times New Roman" w:hAnsi="Arial" w:cs="Arial"/>
                <w:color w:val="000000" w:themeColor="text1"/>
                <w:sz w:val="20"/>
                <w:szCs w:val="20"/>
                <w:lang w:eastAsia="en-GB"/>
              </w:rPr>
              <w:lastRenderedPageBreak/>
              <w:t>Lesson 6:</w:t>
            </w:r>
          </w:p>
          <w:p w14:paraId="412CAE9D" w14:textId="4224EF1E" w:rsidR="00506B8D" w:rsidRDefault="7777F219" w:rsidP="699AF30D">
            <w:pPr>
              <w:tabs>
                <w:tab w:val="left" w:pos="3418"/>
              </w:tabs>
              <w:rPr>
                <w:rFonts w:ascii="Arial" w:eastAsia="Times New Roman" w:hAnsi="Arial" w:cs="Arial"/>
                <w:color w:val="000000" w:themeColor="text1"/>
                <w:sz w:val="20"/>
                <w:szCs w:val="20"/>
                <w:lang w:eastAsia="en-GB"/>
              </w:rPr>
            </w:pPr>
            <w:r w:rsidRPr="699AF30D">
              <w:rPr>
                <w:rFonts w:ascii="Arial" w:eastAsia="Times New Roman" w:hAnsi="Arial" w:cs="Arial"/>
                <w:color w:val="000000" w:themeColor="text1"/>
                <w:sz w:val="20"/>
                <w:szCs w:val="20"/>
                <w:lang w:eastAsia="en-GB"/>
              </w:rPr>
              <w:t xml:space="preserve">Assessment and completion. </w:t>
            </w:r>
          </w:p>
          <w:p w14:paraId="5972C9D7" w14:textId="0C273DED" w:rsidR="00506B8D" w:rsidRDefault="00506B8D" w:rsidP="699AF30D">
            <w:pPr>
              <w:tabs>
                <w:tab w:val="left" w:pos="3418"/>
              </w:tabs>
              <w:rPr>
                <w:rFonts w:ascii="Arial" w:eastAsia="Times New Roman" w:hAnsi="Arial" w:cs="Arial"/>
                <w:color w:val="000000"/>
                <w:sz w:val="20"/>
                <w:szCs w:val="20"/>
                <w:lang w:eastAsia="en-GB"/>
              </w:rPr>
            </w:pPr>
          </w:p>
        </w:tc>
        <w:tc>
          <w:tcPr>
            <w:tcW w:w="1706" w:type="dxa"/>
          </w:tcPr>
          <w:p w14:paraId="23B62688" w14:textId="0070A4C5" w:rsidR="00D00AA6" w:rsidRDefault="00D00AA6" w:rsidP="00D00AA6">
            <w:pPr>
              <w:tabs>
                <w:tab w:val="left" w:pos="3418"/>
              </w:tabs>
              <w:rPr>
                <w:rFonts w:ascii="Arial" w:eastAsia="Times New Roman" w:hAnsi="Arial" w:cs="Arial"/>
                <w:color w:val="000000"/>
                <w:sz w:val="20"/>
                <w:szCs w:val="20"/>
                <w:lang w:eastAsia="en-GB"/>
              </w:rPr>
            </w:pPr>
          </w:p>
        </w:tc>
        <w:tc>
          <w:tcPr>
            <w:tcW w:w="1666" w:type="dxa"/>
          </w:tcPr>
          <w:p w14:paraId="1DF0F8B0" w14:textId="4792D299" w:rsidR="00D00AA6" w:rsidRPr="0082741C" w:rsidRDefault="00D00AA6" w:rsidP="00D00AA6">
            <w:pPr>
              <w:rPr>
                <w:rFonts w:ascii="Arial" w:hAnsi="Arial" w:cs="Arial"/>
                <w:bCs/>
                <w:sz w:val="20"/>
                <w:szCs w:val="20"/>
              </w:rPr>
            </w:pPr>
          </w:p>
        </w:tc>
        <w:tc>
          <w:tcPr>
            <w:tcW w:w="1489" w:type="dxa"/>
          </w:tcPr>
          <w:p w14:paraId="40814424" w14:textId="2F3ED074" w:rsidR="00D00AA6" w:rsidRDefault="00D00AA6" w:rsidP="00D00AA6">
            <w:pPr>
              <w:rPr>
                <w:rFonts w:ascii="Arial" w:eastAsia="Times New Roman" w:hAnsi="Arial" w:cs="Arial"/>
                <w:color w:val="000000"/>
                <w:sz w:val="20"/>
                <w:szCs w:val="20"/>
                <w:lang w:eastAsia="en-GB"/>
              </w:rPr>
            </w:pPr>
          </w:p>
        </w:tc>
        <w:tc>
          <w:tcPr>
            <w:tcW w:w="1660" w:type="dxa"/>
          </w:tcPr>
          <w:p w14:paraId="3A1FE881" w14:textId="038B387E" w:rsidR="00D00AA6" w:rsidRDefault="00D00AA6" w:rsidP="699AF30D">
            <w:pPr>
              <w:pStyle w:val="ListParagraph"/>
              <w:tabs>
                <w:tab w:val="left" w:pos="3418"/>
              </w:tabs>
              <w:ind w:left="0"/>
              <w:rPr>
                <w:rFonts w:ascii="Arial" w:hAnsi="Arial" w:cs="Arial"/>
                <w:sz w:val="20"/>
                <w:szCs w:val="20"/>
                <w:shd w:val="clear" w:color="auto" w:fill="FFFFFF"/>
              </w:rPr>
            </w:pPr>
          </w:p>
        </w:tc>
        <w:tc>
          <w:tcPr>
            <w:tcW w:w="2565" w:type="dxa"/>
          </w:tcPr>
          <w:p w14:paraId="75276504" w14:textId="1B3C581A" w:rsidR="00D00AA6" w:rsidRPr="004B7B7C" w:rsidRDefault="00D00AA6" w:rsidP="00D00AA6">
            <w:pPr>
              <w:pStyle w:val="ListParagraph"/>
              <w:tabs>
                <w:tab w:val="left" w:pos="3418"/>
              </w:tabs>
              <w:ind w:left="0"/>
              <w:rPr>
                <w:rFonts w:ascii="Arial" w:eastAsia="Times New Roman" w:hAnsi="Arial" w:cs="Arial"/>
                <w:color w:val="000000"/>
                <w:sz w:val="20"/>
                <w:szCs w:val="20"/>
                <w:lang w:eastAsia="en-GB"/>
              </w:rPr>
            </w:pPr>
          </w:p>
        </w:tc>
        <w:tc>
          <w:tcPr>
            <w:tcW w:w="4778" w:type="dxa"/>
          </w:tcPr>
          <w:p w14:paraId="035B4796" w14:textId="50104538" w:rsidR="00D00AA6" w:rsidRDefault="00D00AA6" w:rsidP="00D00AA6">
            <w:pPr>
              <w:pStyle w:val="ListParagraph"/>
              <w:tabs>
                <w:tab w:val="left" w:pos="3418"/>
              </w:tabs>
              <w:ind w:left="0"/>
              <w:rPr>
                <w:rFonts w:ascii="Arial" w:hAnsi="Arial" w:cs="Arial"/>
                <w:sz w:val="20"/>
                <w:szCs w:val="20"/>
                <w:lang w:eastAsia="en-GB"/>
              </w:rPr>
            </w:pPr>
          </w:p>
        </w:tc>
      </w:tr>
      <w:tr w:rsidR="00D00AA6" w14:paraId="24E181E8" w14:textId="77777777" w:rsidTr="699AF30D">
        <w:trPr>
          <w:trHeight w:val="1505"/>
        </w:trPr>
        <w:tc>
          <w:tcPr>
            <w:tcW w:w="15706" w:type="dxa"/>
            <w:gridSpan w:val="7"/>
            <w:shd w:val="clear" w:color="auto" w:fill="auto"/>
          </w:tcPr>
          <w:p w14:paraId="6202A2E4" w14:textId="09B803C3" w:rsidR="00D00AA6" w:rsidRDefault="701C2DBE" w:rsidP="699AF30D">
            <w:pPr>
              <w:pStyle w:val="ListParagraph"/>
              <w:tabs>
                <w:tab w:val="left" w:pos="3418"/>
              </w:tabs>
              <w:ind w:left="0"/>
              <w:rPr>
                <w:rFonts w:ascii="Arial" w:hAnsi="Arial" w:cs="Arial"/>
                <w:sz w:val="20"/>
                <w:szCs w:val="20"/>
                <w:lang w:eastAsia="en-GB"/>
              </w:rPr>
            </w:pPr>
            <w:r w:rsidRPr="699AF30D">
              <w:rPr>
                <w:rFonts w:ascii="Arial" w:hAnsi="Arial" w:cs="Arial"/>
                <w:sz w:val="20"/>
                <w:szCs w:val="20"/>
                <w:lang w:eastAsia="en-GB"/>
              </w:rPr>
              <w:t>Context (big picture learning)</w:t>
            </w:r>
          </w:p>
          <w:p w14:paraId="6208B20E" w14:textId="3A41C8E1" w:rsidR="00D00AA6" w:rsidRDefault="00D00AA6" w:rsidP="699AF30D">
            <w:pPr>
              <w:pStyle w:val="ListParagraph"/>
              <w:tabs>
                <w:tab w:val="left" w:pos="3418"/>
              </w:tabs>
              <w:ind w:left="0"/>
              <w:rPr>
                <w:rFonts w:ascii="Arial" w:hAnsi="Arial" w:cs="Arial"/>
                <w:sz w:val="20"/>
                <w:szCs w:val="20"/>
                <w:lang w:eastAsia="en-GB"/>
              </w:rPr>
            </w:pPr>
          </w:p>
          <w:p w14:paraId="5294788C" w14:textId="51A08708" w:rsidR="00D00AA6" w:rsidRDefault="7F6CB7EB" w:rsidP="00D00AA6">
            <w:pPr>
              <w:pStyle w:val="ListParagraph"/>
              <w:tabs>
                <w:tab w:val="left" w:pos="3418"/>
              </w:tabs>
              <w:ind w:left="0"/>
              <w:rPr>
                <w:rFonts w:ascii="Arial" w:hAnsi="Arial" w:cs="Arial"/>
                <w:sz w:val="20"/>
                <w:szCs w:val="20"/>
                <w:lang w:eastAsia="en-GB"/>
              </w:rPr>
            </w:pPr>
            <w:r w:rsidRPr="699AF30D">
              <w:rPr>
                <w:rFonts w:ascii="Arial" w:hAnsi="Arial" w:cs="Arial"/>
                <w:sz w:val="20"/>
                <w:szCs w:val="20"/>
                <w:lang w:eastAsia="en-GB"/>
              </w:rPr>
              <w:t xml:space="preserve">This learning </w:t>
            </w:r>
            <w:r w:rsidR="001B3AFC">
              <w:rPr>
                <w:rFonts w:ascii="Arial" w:hAnsi="Arial" w:cs="Arial"/>
                <w:sz w:val="20"/>
                <w:szCs w:val="20"/>
                <w:lang w:eastAsia="en-GB"/>
              </w:rPr>
              <w:t xml:space="preserve">develops children’s understanding of different animals and their adaptations. </w:t>
            </w:r>
            <w:r w:rsidRPr="699AF30D">
              <w:rPr>
                <w:rFonts w:ascii="Arial" w:hAnsi="Arial" w:cs="Arial"/>
                <w:sz w:val="20"/>
                <w:szCs w:val="20"/>
                <w:lang w:eastAsia="en-GB"/>
              </w:rPr>
              <w:t xml:space="preserve"> It </w:t>
            </w:r>
            <w:r w:rsidR="001B3AFC">
              <w:rPr>
                <w:rFonts w:ascii="Arial" w:hAnsi="Arial" w:cs="Arial"/>
                <w:sz w:val="20"/>
                <w:szCs w:val="20"/>
                <w:lang w:eastAsia="en-GB"/>
              </w:rPr>
              <w:t xml:space="preserve">also </w:t>
            </w:r>
            <w:r w:rsidRPr="699AF30D">
              <w:rPr>
                <w:rFonts w:ascii="Arial" w:hAnsi="Arial" w:cs="Arial"/>
                <w:sz w:val="20"/>
                <w:szCs w:val="20"/>
                <w:lang w:eastAsia="en-GB"/>
              </w:rPr>
              <w:t xml:space="preserve">provides opportunities for them to look critically at their environments and at themselves, as well as at the animals they are familiar with. This topic is revisited in the final half term. </w:t>
            </w:r>
          </w:p>
        </w:tc>
      </w:tr>
    </w:tbl>
    <w:p w14:paraId="35186744" w14:textId="77777777" w:rsidR="00640225" w:rsidRDefault="00640225" w:rsidP="00640225">
      <w:pPr>
        <w:tabs>
          <w:tab w:val="left" w:pos="3418"/>
        </w:tabs>
        <w:spacing w:after="0"/>
        <w:ind w:left="-709"/>
        <w:rPr>
          <w:rFonts w:ascii="Arial" w:hAnsi="Arial" w:cs="Arial"/>
        </w:rPr>
      </w:pPr>
    </w:p>
    <w:sectPr w:rsidR="00640225" w:rsidSect="008304E8">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48F55" w14:textId="77777777" w:rsidR="00CA71B2" w:rsidRDefault="00CA71B2" w:rsidP="008C0F24">
      <w:pPr>
        <w:spacing w:after="0" w:line="240" w:lineRule="auto"/>
      </w:pPr>
      <w:r>
        <w:separator/>
      </w:r>
    </w:p>
  </w:endnote>
  <w:endnote w:type="continuationSeparator" w:id="0">
    <w:p w14:paraId="2AB2C1D5" w14:textId="77777777" w:rsidR="00CA71B2" w:rsidRDefault="00CA71B2" w:rsidP="008C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ight">
    <w:altName w:val="Bahnschrift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41C09" w14:textId="77777777" w:rsidR="00CA71B2" w:rsidRDefault="00CA71B2" w:rsidP="008C0F24">
      <w:pPr>
        <w:spacing w:after="0" w:line="240" w:lineRule="auto"/>
      </w:pPr>
      <w:r>
        <w:separator/>
      </w:r>
    </w:p>
  </w:footnote>
  <w:footnote w:type="continuationSeparator" w:id="0">
    <w:p w14:paraId="18F1C910" w14:textId="77777777" w:rsidR="00CA71B2" w:rsidRDefault="00CA71B2" w:rsidP="008C0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8A6EB" w14:textId="0E91A0B7" w:rsidR="008C0F24" w:rsidRDefault="008304E8">
    <w:pPr>
      <w:pStyle w:val="Header"/>
    </w:pPr>
    <w:r>
      <w:rPr>
        <w:noProof/>
        <w:lang w:eastAsia="en-GB"/>
      </w:rPr>
      <w:drawing>
        <wp:anchor distT="0" distB="0" distL="114300" distR="114300" simplePos="0" relativeHeight="251659264" behindDoc="0" locked="0" layoutInCell="1" allowOverlap="1" wp14:anchorId="2FAA3EDF" wp14:editId="313AB75F">
          <wp:simplePos x="0" y="0"/>
          <wp:positionH relativeFrom="column">
            <wp:posOffset>7721600</wp:posOffset>
          </wp:positionH>
          <wp:positionV relativeFrom="paragraph">
            <wp:posOffset>-294640</wp:posOffset>
          </wp:positionV>
          <wp:extent cx="1876508" cy="56755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76508" cy="56755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3360" behindDoc="1" locked="0" layoutInCell="1" allowOverlap="1" wp14:anchorId="3499807E" wp14:editId="7FE33876">
              <wp:simplePos x="0" y="0"/>
              <wp:positionH relativeFrom="column">
                <wp:posOffset>2606675</wp:posOffset>
              </wp:positionH>
              <wp:positionV relativeFrom="paragraph">
                <wp:posOffset>1906905</wp:posOffset>
              </wp:positionV>
              <wp:extent cx="7244715" cy="5509260"/>
              <wp:effectExtent l="0" t="0" r="0" b="0"/>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44715" cy="5509260"/>
                      </a:xfrm>
                      <a:custGeom>
                        <a:avLst/>
                        <a:gdLst>
                          <a:gd name="T0" fmla="+- 0 17485 6076"/>
                          <a:gd name="T1" fmla="*/ T0 w 11409"/>
                          <a:gd name="T2" fmla="+- 0 3877 3877"/>
                          <a:gd name="T3" fmla="*/ 3877 h 8676"/>
                          <a:gd name="T4" fmla="+- 0 6076 6076"/>
                          <a:gd name="T5" fmla="*/ T4 w 11409"/>
                          <a:gd name="T6" fmla="+- 0 12552 3877"/>
                          <a:gd name="T7" fmla="*/ 12552 h 8676"/>
                          <a:gd name="T8" fmla="+- 0 14031 6076"/>
                          <a:gd name="T9" fmla="*/ T8 w 11409"/>
                          <a:gd name="T10" fmla="+- 0 12552 3877"/>
                          <a:gd name="T11" fmla="*/ 12552 h 8676"/>
                          <a:gd name="T12" fmla="+- 0 17485 6076"/>
                          <a:gd name="T13" fmla="*/ T12 w 11409"/>
                          <a:gd name="T14" fmla="+- 0 9927 3877"/>
                          <a:gd name="T15" fmla="*/ 9927 h 8676"/>
                          <a:gd name="T16" fmla="+- 0 17485 6076"/>
                          <a:gd name="T17" fmla="*/ T16 w 11409"/>
                          <a:gd name="T18" fmla="+- 0 3877 3877"/>
                          <a:gd name="T19" fmla="*/ 3877 h 8676"/>
                        </a:gdLst>
                        <a:ahLst/>
                        <a:cxnLst>
                          <a:cxn ang="0">
                            <a:pos x="T1" y="T3"/>
                          </a:cxn>
                          <a:cxn ang="0">
                            <a:pos x="T5" y="T7"/>
                          </a:cxn>
                          <a:cxn ang="0">
                            <a:pos x="T9" y="T11"/>
                          </a:cxn>
                          <a:cxn ang="0">
                            <a:pos x="T13" y="T15"/>
                          </a:cxn>
                          <a:cxn ang="0">
                            <a:pos x="T17" y="T19"/>
                          </a:cxn>
                        </a:cxnLst>
                        <a:rect l="0" t="0" r="r" b="b"/>
                        <a:pathLst>
                          <a:path w="11409" h="8676">
                            <a:moveTo>
                              <a:pt x="11409" y="0"/>
                            </a:moveTo>
                            <a:lnTo>
                              <a:pt x="0" y="8675"/>
                            </a:lnTo>
                            <a:lnTo>
                              <a:pt x="7955" y="8675"/>
                            </a:lnTo>
                            <a:lnTo>
                              <a:pt x="11409" y="6050"/>
                            </a:lnTo>
                            <a:lnTo>
                              <a:pt x="11409" y="0"/>
                            </a:lnTo>
                            <a:close/>
                          </a:path>
                        </a:pathLst>
                      </a:custGeom>
                      <a:solidFill>
                        <a:srgbClr val="CEC1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a="http://schemas.openxmlformats.org/drawingml/2006/main" xmlns:pic="http://schemas.openxmlformats.org/drawingml/2006/picture" xmlns:a14="http://schemas.microsoft.com/office/drawing/2010/main">
          <w:pict>
            <v:shape id="Freeform 49" style="position:absolute;margin-left:205.25pt;margin-top:150.15pt;width:570.45pt;height:433.8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11409,8676" o:spid="_x0000_s1026" fillcolor="#cec1ad" stroked="f" path="m11409,l,8675r7955,l11409,6050,1140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" w14:anchorId="4484ECE1">
              <v:path arrowok="t" o:connecttype="custom" o:connectlocs="7244715,2461895;0,7970520;5051425,7970520;7244715,6303645;7244715,2461895"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460EA"/>
    <w:multiLevelType w:val="hybridMultilevel"/>
    <w:tmpl w:val="6CBCC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0C1FDB"/>
    <w:multiLevelType w:val="hybridMultilevel"/>
    <w:tmpl w:val="B56A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C5B23"/>
    <w:multiLevelType w:val="hybridMultilevel"/>
    <w:tmpl w:val="D02E0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466632"/>
    <w:multiLevelType w:val="hybridMultilevel"/>
    <w:tmpl w:val="7DCA2F70"/>
    <w:lvl w:ilvl="0" w:tplc="926A586C">
      <w:start w:val="50"/>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C04D6"/>
    <w:multiLevelType w:val="hybridMultilevel"/>
    <w:tmpl w:val="C914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703D7"/>
    <w:multiLevelType w:val="hybridMultilevel"/>
    <w:tmpl w:val="E4F04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2445F9"/>
    <w:multiLevelType w:val="hybridMultilevel"/>
    <w:tmpl w:val="A3C07650"/>
    <w:lvl w:ilvl="0" w:tplc="9AB48130">
      <w:start w:val="5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641EB"/>
    <w:multiLevelType w:val="hybridMultilevel"/>
    <w:tmpl w:val="274A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C30D80"/>
    <w:multiLevelType w:val="hybridMultilevel"/>
    <w:tmpl w:val="E850DCC8"/>
    <w:lvl w:ilvl="0" w:tplc="610A5B1E">
      <w:start w:val="50"/>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31958"/>
    <w:multiLevelType w:val="hybridMultilevel"/>
    <w:tmpl w:val="C8FE4B64"/>
    <w:lvl w:ilvl="0" w:tplc="35008E98">
      <w:start w:val="50"/>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805D7"/>
    <w:multiLevelType w:val="hybridMultilevel"/>
    <w:tmpl w:val="D0E44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B474AF"/>
    <w:multiLevelType w:val="hybridMultilevel"/>
    <w:tmpl w:val="61B0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486929"/>
    <w:multiLevelType w:val="hybridMultilevel"/>
    <w:tmpl w:val="FCA27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F84192"/>
    <w:multiLevelType w:val="hybridMultilevel"/>
    <w:tmpl w:val="A5F64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D0342B"/>
    <w:multiLevelType w:val="hybridMultilevel"/>
    <w:tmpl w:val="232A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0575F1"/>
    <w:multiLevelType w:val="hybridMultilevel"/>
    <w:tmpl w:val="DA90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395FC6"/>
    <w:multiLevelType w:val="hybridMultilevel"/>
    <w:tmpl w:val="8230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6A440E"/>
    <w:multiLevelType w:val="hybridMultilevel"/>
    <w:tmpl w:val="2900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3"/>
  </w:num>
  <w:num w:numId="5">
    <w:abstractNumId w:val="10"/>
  </w:num>
  <w:num w:numId="6">
    <w:abstractNumId w:val="12"/>
  </w:num>
  <w:num w:numId="7">
    <w:abstractNumId w:val="5"/>
  </w:num>
  <w:num w:numId="8">
    <w:abstractNumId w:val="7"/>
  </w:num>
  <w:num w:numId="9">
    <w:abstractNumId w:val="17"/>
  </w:num>
  <w:num w:numId="10">
    <w:abstractNumId w:val="11"/>
  </w:num>
  <w:num w:numId="11">
    <w:abstractNumId w:val="14"/>
  </w:num>
  <w:num w:numId="12">
    <w:abstractNumId w:val="15"/>
  </w:num>
  <w:num w:numId="13">
    <w:abstractNumId w:val="16"/>
  </w:num>
  <w:num w:numId="14">
    <w:abstractNumId w:val="3"/>
  </w:num>
  <w:num w:numId="15">
    <w:abstractNumId w:val="8"/>
  </w:num>
  <w:num w:numId="16">
    <w:abstractNumId w:val="9"/>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24"/>
    <w:rsid w:val="00004C69"/>
    <w:rsid w:val="000307BF"/>
    <w:rsid w:val="0003200B"/>
    <w:rsid w:val="000366DA"/>
    <w:rsid w:val="00052024"/>
    <w:rsid w:val="000852ED"/>
    <w:rsid w:val="00086265"/>
    <w:rsid w:val="000D5D1C"/>
    <w:rsid w:val="000E039B"/>
    <w:rsid w:val="000E7A84"/>
    <w:rsid w:val="000F12D3"/>
    <w:rsid w:val="000F19F5"/>
    <w:rsid w:val="000F7715"/>
    <w:rsid w:val="00104A41"/>
    <w:rsid w:val="0013719E"/>
    <w:rsid w:val="00151B92"/>
    <w:rsid w:val="001526BE"/>
    <w:rsid w:val="00152D7D"/>
    <w:rsid w:val="00157BC1"/>
    <w:rsid w:val="00170A28"/>
    <w:rsid w:val="00173A2F"/>
    <w:rsid w:val="00176593"/>
    <w:rsid w:val="00183E3D"/>
    <w:rsid w:val="00184B8B"/>
    <w:rsid w:val="001B103C"/>
    <w:rsid w:val="001B3AFC"/>
    <w:rsid w:val="001E374A"/>
    <w:rsid w:val="00211690"/>
    <w:rsid w:val="00221F99"/>
    <w:rsid w:val="00222200"/>
    <w:rsid w:val="00224F88"/>
    <w:rsid w:val="002436AB"/>
    <w:rsid w:val="002A3F5C"/>
    <w:rsid w:val="002C718D"/>
    <w:rsid w:val="002D3927"/>
    <w:rsid w:val="002D7819"/>
    <w:rsid w:val="002E3806"/>
    <w:rsid w:val="0030172F"/>
    <w:rsid w:val="0033003C"/>
    <w:rsid w:val="00334C76"/>
    <w:rsid w:val="00342449"/>
    <w:rsid w:val="0035331C"/>
    <w:rsid w:val="0035398F"/>
    <w:rsid w:val="003577C3"/>
    <w:rsid w:val="00376360"/>
    <w:rsid w:val="003B226B"/>
    <w:rsid w:val="003C2649"/>
    <w:rsid w:val="003C3F87"/>
    <w:rsid w:val="003E062B"/>
    <w:rsid w:val="003F7658"/>
    <w:rsid w:val="00402EAA"/>
    <w:rsid w:val="00413631"/>
    <w:rsid w:val="00425038"/>
    <w:rsid w:val="00482AA3"/>
    <w:rsid w:val="00488699"/>
    <w:rsid w:val="004950F2"/>
    <w:rsid w:val="004B5F7C"/>
    <w:rsid w:val="004B663A"/>
    <w:rsid w:val="004B7B7C"/>
    <w:rsid w:val="004D7F66"/>
    <w:rsid w:val="004E09A0"/>
    <w:rsid w:val="004E5CCF"/>
    <w:rsid w:val="004F7F86"/>
    <w:rsid w:val="005004C8"/>
    <w:rsid w:val="00506B8D"/>
    <w:rsid w:val="005100C9"/>
    <w:rsid w:val="005275F1"/>
    <w:rsid w:val="00552F0B"/>
    <w:rsid w:val="00597C94"/>
    <w:rsid w:val="005A1690"/>
    <w:rsid w:val="005A4B02"/>
    <w:rsid w:val="005B0BA7"/>
    <w:rsid w:val="005C0108"/>
    <w:rsid w:val="005C59A5"/>
    <w:rsid w:val="005E6547"/>
    <w:rsid w:val="00600A90"/>
    <w:rsid w:val="006151A9"/>
    <w:rsid w:val="00625C26"/>
    <w:rsid w:val="0063442D"/>
    <w:rsid w:val="0063551C"/>
    <w:rsid w:val="006364C9"/>
    <w:rsid w:val="0063711A"/>
    <w:rsid w:val="00640225"/>
    <w:rsid w:val="00677EC7"/>
    <w:rsid w:val="006C0033"/>
    <w:rsid w:val="006C0060"/>
    <w:rsid w:val="006E771F"/>
    <w:rsid w:val="00716700"/>
    <w:rsid w:val="007203B0"/>
    <w:rsid w:val="007310DD"/>
    <w:rsid w:val="007433AD"/>
    <w:rsid w:val="007527E6"/>
    <w:rsid w:val="007C0679"/>
    <w:rsid w:val="007D5BCE"/>
    <w:rsid w:val="0082741C"/>
    <w:rsid w:val="008304E8"/>
    <w:rsid w:val="00863C27"/>
    <w:rsid w:val="008656D4"/>
    <w:rsid w:val="00894CF3"/>
    <w:rsid w:val="008C0F24"/>
    <w:rsid w:val="00941ACD"/>
    <w:rsid w:val="00963187"/>
    <w:rsid w:val="00981F05"/>
    <w:rsid w:val="009B065C"/>
    <w:rsid w:val="009B46E9"/>
    <w:rsid w:val="009D2B7D"/>
    <w:rsid w:val="009D64A7"/>
    <w:rsid w:val="009F1628"/>
    <w:rsid w:val="009F7961"/>
    <w:rsid w:val="00A25900"/>
    <w:rsid w:val="00A320CD"/>
    <w:rsid w:val="00A32957"/>
    <w:rsid w:val="00A524D8"/>
    <w:rsid w:val="00A57F0D"/>
    <w:rsid w:val="00A717A7"/>
    <w:rsid w:val="00A80EF5"/>
    <w:rsid w:val="00A84639"/>
    <w:rsid w:val="00A87F69"/>
    <w:rsid w:val="00A91B6B"/>
    <w:rsid w:val="00A92AAB"/>
    <w:rsid w:val="00AC1075"/>
    <w:rsid w:val="00AF4FE9"/>
    <w:rsid w:val="00B1542C"/>
    <w:rsid w:val="00B44921"/>
    <w:rsid w:val="00B53D8B"/>
    <w:rsid w:val="00B67DBF"/>
    <w:rsid w:val="00B70C5D"/>
    <w:rsid w:val="00B748D9"/>
    <w:rsid w:val="00B77658"/>
    <w:rsid w:val="00B9621F"/>
    <w:rsid w:val="00B971B5"/>
    <w:rsid w:val="00BA7FFE"/>
    <w:rsid w:val="00BB6BC2"/>
    <w:rsid w:val="00BD1E8C"/>
    <w:rsid w:val="00BF5FAF"/>
    <w:rsid w:val="00C12D77"/>
    <w:rsid w:val="00C27ECF"/>
    <w:rsid w:val="00C33408"/>
    <w:rsid w:val="00C445F5"/>
    <w:rsid w:val="00C47D00"/>
    <w:rsid w:val="00C83F83"/>
    <w:rsid w:val="00C84DB2"/>
    <w:rsid w:val="00C879F5"/>
    <w:rsid w:val="00C93D17"/>
    <w:rsid w:val="00C976AB"/>
    <w:rsid w:val="00CA1D14"/>
    <w:rsid w:val="00CA35B7"/>
    <w:rsid w:val="00CA71B2"/>
    <w:rsid w:val="00CB249B"/>
    <w:rsid w:val="00CC7D11"/>
    <w:rsid w:val="00D00AA6"/>
    <w:rsid w:val="00D06083"/>
    <w:rsid w:val="00D30485"/>
    <w:rsid w:val="00D56FE1"/>
    <w:rsid w:val="00D70B77"/>
    <w:rsid w:val="00D777DF"/>
    <w:rsid w:val="00DB50C7"/>
    <w:rsid w:val="00DC2A51"/>
    <w:rsid w:val="00DDFD80"/>
    <w:rsid w:val="00DF4D9F"/>
    <w:rsid w:val="00E05398"/>
    <w:rsid w:val="00E1646C"/>
    <w:rsid w:val="00E25AB8"/>
    <w:rsid w:val="00E330B9"/>
    <w:rsid w:val="00E415F6"/>
    <w:rsid w:val="00E5039E"/>
    <w:rsid w:val="00E56F1A"/>
    <w:rsid w:val="00E76C78"/>
    <w:rsid w:val="00E774F6"/>
    <w:rsid w:val="00E81187"/>
    <w:rsid w:val="00E872B8"/>
    <w:rsid w:val="00EA4E57"/>
    <w:rsid w:val="00EA7D3D"/>
    <w:rsid w:val="00EB415F"/>
    <w:rsid w:val="00EB5A93"/>
    <w:rsid w:val="00EC5CFF"/>
    <w:rsid w:val="00EE5759"/>
    <w:rsid w:val="00EF79DE"/>
    <w:rsid w:val="00F21BB2"/>
    <w:rsid w:val="00F27E26"/>
    <w:rsid w:val="00F407F3"/>
    <w:rsid w:val="00F63CA8"/>
    <w:rsid w:val="00F72939"/>
    <w:rsid w:val="00F818B1"/>
    <w:rsid w:val="00F8616A"/>
    <w:rsid w:val="00F9073F"/>
    <w:rsid w:val="00F94C58"/>
    <w:rsid w:val="00FC69A4"/>
    <w:rsid w:val="00FD10E4"/>
    <w:rsid w:val="00FE46F5"/>
    <w:rsid w:val="00FF2C82"/>
    <w:rsid w:val="00FF78B7"/>
    <w:rsid w:val="02435414"/>
    <w:rsid w:val="0316B3A0"/>
    <w:rsid w:val="0373890C"/>
    <w:rsid w:val="03FC8E5E"/>
    <w:rsid w:val="0409F893"/>
    <w:rsid w:val="0475F70C"/>
    <w:rsid w:val="04D9A5FE"/>
    <w:rsid w:val="05B3E735"/>
    <w:rsid w:val="07AD97CE"/>
    <w:rsid w:val="0853987E"/>
    <w:rsid w:val="08A9EB07"/>
    <w:rsid w:val="0933E50A"/>
    <w:rsid w:val="0997D812"/>
    <w:rsid w:val="09EBAA39"/>
    <w:rsid w:val="09EF68DF"/>
    <w:rsid w:val="0A21FED0"/>
    <w:rsid w:val="0A66EEB5"/>
    <w:rsid w:val="0A793A17"/>
    <w:rsid w:val="0B37B7F3"/>
    <w:rsid w:val="0BAEB85F"/>
    <w:rsid w:val="0CD38854"/>
    <w:rsid w:val="0D16EBAC"/>
    <w:rsid w:val="0DAA136A"/>
    <w:rsid w:val="0EBF42D4"/>
    <w:rsid w:val="0EE77444"/>
    <w:rsid w:val="0F3C4498"/>
    <w:rsid w:val="0F6FAC9A"/>
    <w:rsid w:val="1028E1DD"/>
    <w:rsid w:val="127D848D"/>
    <w:rsid w:val="1296ACEA"/>
    <w:rsid w:val="12D5155A"/>
    <w:rsid w:val="138D8E8A"/>
    <w:rsid w:val="14327D4B"/>
    <w:rsid w:val="147883CA"/>
    <w:rsid w:val="165733AE"/>
    <w:rsid w:val="16BD90D1"/>
    <w:rsid w:val="1757DCB3"/>
    <w:rsid w:val="17589200"/>
    <w:rsid w:val="17B7646F"/>
    <w:rsid w:val="17D7F80A"/>
    <w:rsid w:val="17EB2817"/>
    <w:rsid w:val="18078397"/>
    <w:rsid w:val="187E3F81"/>
    <w:rsid w:val="195D7F3B"/>
    <w:rsid w:val="197D012D"/>
    <w:rsid w:val="199566DF"/>
    <w:rsid w:val="19EF1FC0"/>
    <w:rsid w:val="1A7521F6"/>
    <w:rsid w:val="1AE94AEA"/>
    <w:rsid w:val="1AEF0531"/>
    <w:rsid w:val="1BBB0906"/>
    <w:rsid w:val="1BD4C692"/>
    <w:rsid w:val="1D0DA6FF"/>
    <w:rsid w:val="1E6B1B95"/>
    <w:rsid w:val="1E8D6A05"/>
    <w:rsid w:val="1ECD2284"/>
    <w:rsid w:val="1FBB85E8"/>
    <w:rsid w:val="204EAD68"/>
    <w:rsid w:val="2055B624"/>
    <w:rsid w:val="20CBAF2C"/>
    <w:rsid w:val="20FFC57C"/>
    <w:rsid w:val="21A2BC57"/>
    <w:rsid w:val="21D939FB"/>
    <w:rsid w:val="225A5B87"/>
    <w:rsid w:val="22F00B41"/>
    <w:rsid w:val="23BB6161"/>
    <w:rsid w:val="242B8F6A"/>
    <w:rsid w:val="243DF931"/>
    <w:rsid w:val="249F885C"/>
    <w:rsid w:val="24B854DF"/>
    <w:rsid w:val="2551A884"/>
    <w:rsid w:val="2650043A"/>
    <w:rsid w:val="26775ABF"/>
    <w:rsid w:val="27161A64"/>
    <w:rsid w:val="27A25BAF"/>
    <w:rsid w:val="27D1AE26"/>
    <w:rsid w:val="28E63523"/>
    <w:rsid w:val="29E87B2D"/>
    <w:rsid w:val="2A006501"/>
    <w:rsid w:val="2B307640"/>
    <w:rsid w:val="2B9A90D8"/>
    <w:rsid w:val="2C35F932"/>
    <w:rsid w:val="2C7ABC2F"/>
    <w:rsid w:val="2E3B060F"/>
    <w:rsid w:val="2E3C159F"/>
    <w:rsid w:val="2ECA1DF1"/>
    <w:rsid w:val="2ED9B4B7"/>
    <w:rsid w:val="2F7A18E5"/>
    <w:rsid w:val="2F9039E9"/>
    <w:rsid w:val="2FAEB6FC"/>
    <w:rsid w:val="2FD1A9B2"/>
    <w:rsid w:val="3010EB7C"/>
    <w:rsid w:val="305B1BF2"/>
    <w:rsid w:val="3069992B"/>
    <w:rsid w:val="309E5162"/>
    <w:rsid w:val="314D3133"/>
    <w:rsid w:val="31F032A6"/>
    <w:rsid w:val="3205698C"/>
    <w:rsid w:val="32642E95"/>
    <w:rsid w:val="327D89DB"/>
    <w:rsid w:val="32C63AB0"/>
    <w:rsid w:val="32FE3E72"/>
    <w:rsid w:val="332C4A44"/>
    <w:rsid w:val="33FF1A25"/>
    <w:rsid w:val="342D7E2A"/>
    <w:rsid w:val="34DDC453"/>
    <w:rsid w:val="34FB6D5E"/>
    <w:rsid w:val="353D0A4E"/>
    <w:rsid w:val="35F6D04D"/>
    <w:rsid w:val="38791F93"/>
    <w:rsid w:val="38D28B48"/>
    <w:rsid w:val="391CE7A0"/>
    <w:rsid w:val="39F011CE"/>
    <w:rsid w:val="3A239DC1"/>
    <w:rsid w:val="3A7906CE"/>
    <w:rsid w:val="3A897702"/>
    <w:rsid w:val="3A9E449B"/>
    <w:rsid w:val="3CB02CBA"/>
    <w:rsid w:val="3D333683"/>
    <w:rsid w:val="3D92655F"/>
    <w:rsid w:val="3D97175A"/>
    <w:rsid w:val="3E4D0DEE"/>
    <w:rsid w:val="3E8F6A2C"/>
    <w:rsid w:val="3E9F6880"/>
    <w:rsid w:val="3FCEA51F"/>
    <w:rsid w:val="3FFCECFF"/>
    <w:rsid w:val="409B4CCF"/>
    <w:rsid w:val="4189F609"/>
    <w:rsid w:val="418DF49F"/>
    <w:rsid w:val="41982F23"/>
    <w:rsid w:val="41DFE4B3"/>
    <w:rsid w:val="423A9DBD"/>
    <w:rsid w:val="425E3873"/>
    <w:rsid w:val="4491F84D"/>
    <w:rsid w:val="44A98180"/>
    <w:rsid w:val="44AA1848"/>
    <w:rsid w:val="44F2C5B4"/>
    <w:rsid w:val="4595D935"/>
    <w:rsid w:val="463A27FD"/>
    <w:rsid w:val="47188139"/>
    <w:rsid w:val="4763E747"/>
    <w:rsid w:val="49DC7205"/>
    <w:rsid w:val="4A57C00A"/>
    <w:rsid w:val="4B19454C"/>
    <w:rsid w:val="4C5C4EA2"/>
    <w:rsid w:val="4C69FCDB"/>
    <w:rsid w:val="4C9440D0"/>
    <w:rsid w:val="4E082321"/>
    <w:rsid w:val="507D11C1"/>
    <w:rsid w:val="50DFF71A"/>
    <w:rsid w:val="5174BE02"/>
    <w:rsid w:val="51D36E98"/>
    <w:rsid w:val="51DD9873"/>
    <w:rsid w:val="5229B518"/>
    <w:rsid w:val="524C611D"/>
    <w:rsid w:val="52552E80"/>
    <w:rsid w:val="526A11D2"/>
    <w:rsid w:val="52B1A0AF"/>
    <w:rsid w:val="53245731"/>
    <w:rsid w:val="5480D579"/>
    <w:rsid w:val="554FC4DE"/>
    <w:rsid w:val="55627602"/>
    <w:rsid w:val="5569A660"/>
    <w:rsid w:val="55C47BD6"/>
    <w:rsid w:val="56202B92"/>
    <w:rsid w:val="5672BAEC"/>
    <w:rsid w:val="567D00FE"/>
    <w:rsid w:val="56D7FA7E"/>
    <w:rsid w:val="5741D858"/>
    <w:rsid w:val="57B8763B"/>
    <w:rsid w:val="583B9053"/>
    <w:rsid w:val="58B7805F"/>
    <w:rsid w:val="5954469C"/>
    <w:rsid w:val="599A9DA1"/>
    <w:rsid w:val="5B0277EB"/>
    <w:rsid w:val="5B3A0D81"/>
    <w:rsid w:val="5B8FB76D"/>
    <w:rsid w:val="5B92CCF9"/>
    <w:rsid w:val="5BF88B6C"/>
    <w:rsid w:val="5C6FBF5C"/>
    <w:rsid w:val="5CE39762"/>
    <w:rsid w:val="5D18FBBA"/>
    <w:rsid w:val="5D51A3FF"/>
    <w:rsid w:val="5DA5D40D"/>
    <w:rsid w:val="5F198DE5"/>
    <w:rsid w:val="5F884415"/>
    <w:rsid w:val="5FA7601E"/>
    <w:rsid w:val="5FD5E90E"/>
    <w:rsid w:val="6186F87E"/>
    <w:rsid w:val="6259F86F"/>
    <w:rsid w:val="63344DE6"/>
    <w:rsid w:val="6387E286"/>
    <w:rsid w:val="64B80D7B"/>
    <w:rsid w:val="64F030B7"/>
    <w:rsid w:val="65A55331"/>
    <w:rsid w:val="664D1818"/>
    <w:rsid w:val="665E0A5E"/>
    <w:rsid w:val="677C6381"/>
    <w:rsid w:val="6827F510"/>
    <w:rsid w:val="685BAE61"/>
    <w:rsid w:val="69091A4F"/>
    <w:rsid w:val="692E5B71"/>
    <w:rsid w:val="699AF30D"/>
    <w:rsid w:val="69DE5665"/>
    <w:rsid w:val="6A8296EB"/>
    <w:rsid w:val="6B298DA3"/>
    <w:rsid w:val="6B728998"/>
    <w:rsid w:val="6BACA182"/>
    <w:rsid w:val="6E4CA60A"/>
    <w:rsid w:val="6EFC4E1D"/>
    <w:rsid w:val="6F1F531A"/>
    <w:rsid w:val="6F966D08"/>
    <w:rsid w:val="701C2DBE"/>
    <w:rsid w:val="70787C50"/>
    <w:rsid w:val="70C6A76E"/>
    <w:rsid w:val="70FA9D85"/>
    <w:rsid w:val="728BAA54"/>
    <w:rsid w:val="72D53DB7"/>
    <w:rsid w:val="736A0390"/>
    <w:rsid w:val="738E21B3"/>
    <w:rsid w:val="742B395B"/>
    <w:rsid w:val="75B6EBC7"/>
    <w:rsid w:val="7638DF21"/>
    <w:rsid w:val="771B8F9F"/>
    <w:rsid w:val="7777F219"/>
    <w:rsid w:val="778587E5"/>
    <w:rsid w:val="7839987D"/>
    <w:rsid w:val="783D74B3"/>
    <w:rsid w:val="783D8933"/>
    <w:rsid w:val="798EC83B"/>
    <w:rsid w:val="79E0E323"/>
    <w:rsid w:val="7A181F0C"/>
    <w:rsid w:val="7A94A0E9"/>
    <w:rsid w:val="7ABF1521"/>
    <w:rsid w:val="7AEDFB76"/>
    <w:rsid w:val="7D10E5AF"/>
    <w:rsid w:val="7DDA2226"/>
    <w:rsid w:val="7E55256A"/>
    <w:rsid w:val="7F6CB7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990CF86"/>
  <w15:chartTrackingRefBased/>
  <w15:docId w15:val="{0A55D0A7-D634-401D-A0CC-F23DDAE3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F24"/>
  </w:style>
  <w:style w:type="paragraph" w:styleId="Footer">
    <w:name w:val="footer"/>
    <w:basedOn w:val="Normal"/>
    <w:link w:val="FooterChar"/>
    <w:uiPriority w:val="99"/>
    <w:unhideWhenUsed/>
    <w:rsid w:val="008C0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F24"/>
  </w:style>
  <w:style w:type="table" w:styleId="TableGrid">
    <w:name w:val="Table Grid"/>
    <w:basedOn w:val="TableNormal"/>
    <w:uiPriority w:val="39"/>
    <w:rsid w:val="008C0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F24"/>
    <w:pPr>
      <w:ind w:left="720"/>
      <w:contextualSpacing/>
    </w:pPr>
  </w:style>
  <w:style w:type="character" w:styleId="Hyperlink">
    <w:name w:val="Hyperlink"/>
    <w:basedOn w:val="DefaultParagraphFont"/>
    <w:uiPriority w:val="99"/>
    <w:unhideWhenUsed/>
    <w:rsid w:val="00A92AAB"/>
    <w:rPr>
      <w:color w:val="0563C1" w:themeColor="hyperlink"/>
      <w:u w:val="single"/>
    </w:rPr>
  </w:style>
  <w:style w:type="paragraph" w:styleId="BalloonText">
    <w:name w:val="Balloon Text"/>
    <w:basedOn w:val="Normal"/>
    <w:link w:val="BalloonTextChar"/>
    <w:uiPriority w:val="99"/>
    <w:semiHidden/>
    <w:unhideWhenUsed/>
    <w:rsid w:val="00E77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4F6"/>
    <w:rPr>
      <w:rFonts w:ascii="Segoe UI" w:hAnsi="Segoe UI" w:cs="Segoe UI"/>
      <w:sz w:val="18"/>
      <w:szCs w:val="18"/>
    </w:rPr>
  </w:style>
  <w:style w:type="character" w:customStyle="1" w:styleId="UnresolvedMention1">
    <w:name w:val="Unresolved Mention1"/>
    <w:basedOn w:val="DefaultParagraphFont"/>
    <w:uiPriority w:val="99"/>
    <w:semiHidden/>
    <w:unhideWhenUsed/>
    <w:rsid w:val="00221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7857">
      <w:bodyDiv w:val="1"/>
      <w:marLeft w:val="0"/>
      <w:marRight w:val="0"/>
      <w:marTop w:val="0"/>
      <w:marBottom w:val="0"/>
      <w:divBdr>
        <w:top w:val="none" w:sz="0" w:space="0" w:color="auto"/>
        <w:left w:val="none" w:sz="0" w:space="0" w:color="auto"/>
        <w:bottom w:val="none" w:sz="0" w:space="0" w:color="auto"/>
        <w:right w:val="none" w:sz="0" w:space="0" w:color="auto"/>
      </w:divBdr>
    </w:div>
    <w:div w:id="384570105">
      <w:bodyDiv w:val="1"/>
      <w:marLeft w:val="0"/>
      <w:marRight w:val="0"/>
      <w:marTop w:val="0"/>
      <w:marBottom w:val="0"/>
      <w:divBdr>
        <w:top w:val="none" w:sz="0" w:space="0" w:color="auto"/>
        <w:left w:val="none" w:sz="0" w:space="0" w:color="auto"/>
        <w:bottom w:val="none" w:sz="0" w:space="0" w:color="auto"/>
        <w:right w:val="none" w:sz="0" w:space="0" w:color="auto"/>
      </w:divBdr>
      <w:divsChild>
        <w:div w:id="1635528591">
          <w:marLeft w:val="0"/>
          <w:marRight w:val="0"/>
          <w:marTop w:val="0"/>
          <w:marBottom w:val="0"/>
          <w:divBdr>
            <w:top w:val="none" w:sz="0" w:space="0" w:color="auto"/>
            <w:left w:val="none" w:sz="0" w:space="0" w:color="auto"/>
            <w:bottom w:val="none" w:sz="0" w:space="0" w:color="auto"/>
            <w:right w:val="none" w:sz="0" w:space="0" w:color="auto"/>
          </w:divBdr>
        </w:div>
        <w:div w:id="406851235">
          <w:marLeft w:val="0"/>
          <w:marRight w:val="0"/>
          <w:marTop w:val="0"/>
          <w:marBottom w:val="0"/>
          <w:divBdr>
            <w:top w:val="none" w:sz="0" w:space="0" w:color="auto"/>
            <w:left w:val="none" w:sz="0" w:space="0" w:color="auto"/>
            <w:bottom w:val="none" w:sz="0" w:space="0" w:color="auto"/>
            <w:right w:val="none" w:sz="0" w:space="0" w:color="auto"/>
          </w:divBdr>
        </w:div>
      </w:divsChild>
    </w:div>
    <w:div w:id="576944799">
      <w:bodyDiv w:val="1"/>
      <w:marLeft w:val="0"/>
      <w:marRight w:val="0"/>
      <w:marTop w:val="0"/>
      <w:marBottom w:val="0"/>
      <w:divBdr>
        <w:top w:val="none" w:sz="0" w:space="0" w:color="auto"/>
        <w:left w:val="none" w:sz="0" w:space="0" w:color="auto"/>
        <w:bottom w:val="none" w:sz="0" w:space="0" w:color="auto"/>
        <w:right w:val="none" w:sz="0" w:space="0" w:color="auto"/>
      </w:divBdr>
    </w:div>
    <w:div w:id="1020859122">
      <w:bodyDiv w:val="1"/>
      <w:marLeft w:val="0"/>
      <w:marRight w:val="0"/>
      <w:marTop w:val="0"/>
      <w:marBottom w:val="0"/>
      <w:divBdr>
        <w:top w:val="none" w:sz="0" w:space="0" w:color="auto"/>
        <w:left w:val="none" w:sz="0" w:space="0" w:color="auto"/>
        <w:bottom w:val="none" w:sz="0" w:space="0" w:color="auto"/>
        <w:right w:val="none" w:sz="0" w:space="0" w:color="auto"/>
      </w:divBdr>
    </w:div>
    <w:div w:id="110441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schoolrun.com/what-is-a-habit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bc.co.uk/bitesize/topics/z6882hv/articles/zs73r8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A2E50A4E4D254A88B75CC7FF04912C" ma:contentTypeVersion="2" ma:contentTypeDescription="Create a new document." ma:contentTypeScope="" ma:versionID="859fa28a349106c601a2abfff29716c7">
  <xsd:schema xmlns:xsd="http://www.w3.org/2001/XMLSchema" xmlns:xs="http://www.w3.org/2001/XMLSchema" xmlns:p="http://schemas.microsoft.com/office/2006/metadata/properties" xmlns:ns2="e20c5305-3cc2-4281-98d3-02c7c8732f99" targetNamespace="http://schemas.microsoft.com/office/2006/metadata/properties" ma:root="true" ma:fieldsID="3317272e637fe575db0fcb725aafdb33" ns2:_="">
    <xsd:import namespace="e20c5305-3cc2-4281-98d3-02c7c8732f9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c5305-3cc2-4281-98d3-02c7c8732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6BC43-BFEA-4BB6-AC6B-D17400E30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c5305-3cc2-4281-98d3-02c7c8732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C29D1-7D04-48AE-92DA-92AF0EDED434}">
  <ds:schemaRefs>
    <ds:schemaRef ds:uri="http://schemas.microsoft.com/sharepoint/v3/contenttype/forms"/>
  </ds:schemaRefs>
</ds:datastoreItem>
</file>

<file path=customXml/itemProps3.xml><?xml version="1.0" encoding="utf-8"?>
<ds:datastoreItem xmlns:ds="http://schemas.openxmlformats.org/officeDocument/2006/customXml" ds:itemID="{87A1959A-64EA-4A8C-B3E1-557D7F0510DE}">
  <ds:schemaRefs>
    <ds:schemaRef ds:uri="http://schemas.microsoft.com/office/2006/documentManagement/types"/>
    <ds:schemaRef ds:uri="http://purl.org/dc/elements/1.1/"/>
    <ds:schemaRef ds:uri="http://schemas.microsoft.com/office/2006/metadata/properties"/>
    <ds:schemaRef ds:uri="e20c5305-3cc2-4281-98d3-02c7c8732f99"/>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96E28A8-3CBC-470C-BABC-5E12F5B2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1729</Words>
  <Characters>9860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Roberts</dc:creator>
  <cp:keywords/>
  <dc:description/>
  <cp:lastModifiedBy>Tom Fay</cp:lastModifiedBy>
  <cp:revision>2</cp:revision>
  <cp:lastPrinted>2020-12-07T14:05:00Z</cp:lastPrinted>
  <dcterms:created xsi:type="dcterms:W3CDTF">2021-01-27T09:54:00Z</dcterms:created>
  <dcterms:modified xsi:type="dcterms:W3CDTF">2021-01-27T09:54:00Z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0x010100C5A2E50A4E4D254A88B75CC7FF04912C</vt:lpwstr>
  </property>
</Properties>
</file>